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7" w:type="dxa"/>
        <w:tblInd w:w="-318" w:type="dxa"/>
        <w:tblBorders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10637"/>
      </w:tblGrid>
      <w:tr w:rsidR="00FD0FA1" w:rsidRPr="002A5DCF" w14:paraId="23268C7D" w14:textId="77777777" w:rsidTr="008356E2">
        <w:tc>
          <w:tcPr>
            <w:tcW w:w="10637" w:type="dxa"/>
            <w:shd w:val="clear" w:color="auto" w:fill="auto"/>
            <w:vAlign w:val="center"/>
          </w:tcPr>
          <w:p w14:paraId="58572B57" w14:textId="77777777" w:rsidR="00FD0FA1" w:rsidRPr="00907AC2" w:rsidRDefault="00FD0FA1" w:rsidP="002D0CEC">
            <w:pPr>
              <w:spacing w:before="240" w:after="240" w:line="276" w:lineRule="auto"/>
              <w:jc w:val="center"/>
              <w:rPr>
                <w:rFonts w:ascii="Palatino Linotype" w:hAnsi="Palatino Linotype"/>
                <w:smallCaps/>
                <w:color w:val="000069"/>
                <w:sz w:val="44"/>
                <w:szCs w:val="44"/>
                <w:lang w:val="en-US"/>
              </w:rPr>
            </w:pPr>
            <w:r w:rsidRPr="00907AC2">
              <w:rPr>
                <w:rFonts w:ascii="Palatino Linotype" w:hAnsi="Palatino Linotype"/>
                <w:b/>
                <w:smallCaps/>
                <w:color w:val="000069"/>
                <w:sz w:val="44"/>
                <w:szCs w:val="44"/>
                <w:lang w:val="en-US"/>
              </w:rPr>
              <w:t>M</w:t>
            </w:r>
            <w:r w:rsidRPr="00907AC2">
              <w:rPr>
                <w:rFonts w:ascii="Palatino Linotype" w:hAnsi="Palatino Linotype"/>
                <w:smallCaps/>
                <w:color w:val="000069"/>
                <w:sz w:val="44"/>
                <w:szCs w:val="44"/>
                <w:lang w:val="en-US"/>
              </w:rPr>
              <w:t xml:space="preserve">edellín </w:t>
            </w:r>
            <w:r w:rsidRPr="00907AC2">
              <w:rPr>
                <w:rFonts w:ascii="Palatino Linotype" w:hAnsi="Palatino Linotype"/>
                <w:b/>
                <w:smallCaps/>
                <w:color w:val="000069"/>
                <w:sz w:val="44"/>
                <w:szCs w:val="44"/>
                <w:lang w:val="en-US"/>
              </w:rPr>
              <w:t>A</w:t>
            </w:r>
            <w:r w:rsidRPr="00907AC2">
              <w:rPr>
                <w:rFonts w:ascii="Palatino Linotype" w:hAnsi="Palatino Linotype"/>
                <w:smallCaps/>
                <w:color w:val="000069"/>
                <w:sz w:val="44"/>
                <w:szCs w:val="44"/>
                <w:lang w:val="en-US"/>
              </w:rPr>
              <w:t xml:space="preserve">ir </w:t>
            </w:r>
            <w:proofErr w:type="spellStart"/>
            <w:r w:rsidRPr="00907AC2">
              <w:rPr>
                <w:rFonts w:ascii="Palatino Linotype" w:hAnsi="Palatino Linotype"/>
                <w:smallCaps/>
                <w:color w:val="000069"/>
                <w:sz w:val="44"/>
                <w:szCs w:val="44"/>
                <w:lang w:val="en-US"/>
              </w:rPr>
              <w:t>q</w:t>
            </w:r>
            <w:r w:rsidRPr="00907AC2">
              <w:rPr>
                <w:rFonts w:ascii="Palatino Linotype" w:hAnsi="Palatino Linotype"/>
                <w:b/>
                <w:smallCaps/>
                <w:color w:val="000069"/>
                <w:sz w:val="44"/>
                <w:szCs w:val="44"/>
                <w:lang w:val="en-US"/>
              </w:rPr>
              <w:t>U</w:t>
            </w:r>
            <w:r w:rsidRPr="00907AC2">
              <w:rPr>
                <w:rFonts w:ascii="Palatino Linotype" w:hAnsi="Palatino Linotype"/>
                <w:smallCaps/>
                <w:color w:val="000069"/>
                <w:sz w:val="44"/>
                <w:szCs w:val="44"/>
                <w:lang w:val="en-US"/>
              </w:rPr>
              <w:t>ality</w:t>
            </w:r>
            <w:proofErr w:type="spellEnd"/>
            <w:r w:rsidRPr="00907AC2">
              <w:rPr>
                <w:rFonts w:ascii="Palatino Linotype" w:hAnsi="Palatino Linotype"/>
                <w:smallCaps/>
                <w:color w:val="000069"/>
                <w:sz w:val="44"/>
                <w:szCs w:val="44"/>
                <w:lang w:val="en-US"/>
              </w:rPr>
              <w:t xml:space="preserve"> </w:t>
            </w:r>
            <w:r w:rsidRPr="00907AC2">
              <w:rPr>
                <w:rFonts w:ascii="Palatino Linotype" w:hAnsi="Palatino Linotype"/>
                <w:b/>
                <w:smallCaps/>
                <w:color w:val="000069"/>
                <w:sz w:val="44"/>
                <w:szCs w:val="44"/>
                <w:lang w:val="en-US"/>
              </w:rPr>
              <w:t>I</w:t>
            </w:r>
            <w:r w:rsidRPr="00907AC2">
              <w:rPr>
                <w:rFonts w:ascii="Palatino Linotype" w:hAnsi="Palatino Linotype"/>
                <w:smallCaps/>
                <w:color w:val="000069"/>
                <w:sz w:val="44"/>
                <w:szCs w:val="44"/>
                <w:lang w:val="en-US"/>
              </w:rPr>
              <w:t>nitiative (MAUI)</w:t>
            </w:r>
          </w:p>
        </w:tc>
      </w:tr>
      <w:tr w:rsidR="00EF1FB9" w14:paraId="00B16738" w14:textId="77777777" w:rsidTr="008356E2">
        <w:tc>
          <w:tcPr>
            <w:tcW w:w="10637" w:type="dxa"/>
            <w:shd w:val="clear" w:color="auto" w:fill="auto"/>
            <w:vAlign w:val="center"/>
          </w:tcPr>
          <w:p w14:paraId="18E84FC2" w14:textId="77777777" w:rsidR="00907AC2" w:rsidRPr="00510DA6" w:rsidRDefault="00907AC2" w:rsidP="002D0CEC">
            <w:pPr>
              <w:spacing w:before="240" w:after="240" w:line="276" w:lineRule="auto"/>
              <w:jc w:val="center"/>
              <w:rPr>
                <w:sz w:val="24"/>
              </w:rPr>
            </w:pPr>
            <w:r w:rsidRPr="00510DA6">
              <w:rPr>
                <w:sz w:val="24"/>
              </w:rPr>
              <w:t>Programa:</w:t>
            </w:r>
          </w:p>
          <w:p w14:paraId="23488FBC" w14:textId="77777777" w:rsidR="00907AC2" w:rsidRPr="00510DA6" w:rsidRDefault="002D0CEC" w:rsidP="00907AC2">
            <w:pPr>
              <w:spacing w:before="240" w:after="240" w:line="276" w:lineRule="auto"/>
              <w:jc w:val="center"/>
              <w:rPr>
                <w:smallCaps/>
                <w:sz w:val="24"/>
              </w:rPr>
            </w:pPr>
            <w:r w:rsidRPr="00510DA6">
              <w:rPr>
                <w:smallCaps/>
                <w:sz w:val="24"/>
              </w:rPr>
              <w:t>Modelos de exposición humana a la contaminación atmosférica en áreas urbanas como he</w:t>
            </w:r>
            <w:r w:rsidR="00907AC2" w:rsidRPr="00510DA6">
              <w:rPr>
                <w:smallCaps/>
                <w:sz w:val="24"/>
              </w:rPr>
              <w:t xml:space="preserve">rramienta de toma de decisiones </w:t>
            </w:r>
            <w:r w:rsidRPr="00510DA6">
              <w:rPr>
                <w:smallCaps/>
                <w:sz w:val="24"/>
              </w:rPr>
              <w:t>(</w:t>
            </w:r>
            <w:proofErr w:type="spellStart"/>
            <w:r w:rsidRPr="00510DA6">
              <w:rPr>
                <w:i/>
                <w:smallCaps/>
                <w:sz w:val="24"/>
              </w:rPr>
              <w:t>Exposure</w:t>
            </w:r>
            <w:proofErr w:type="spellEnd"/>
            <w:r w:rsidRPr="00510DA6">
              <w:rPr>
                <w:i/>
                <w:smallCaps/>
                <w:sz w:val="24"/>
              </w:rPr>
              <w:t xml:space="preserve"> </w:t>
            </w:r>
            <w:proofErr w:type="spellStart"/>
            <w:r w:rsidRPr="00510DA6">
              <w:rPr>
                <w:i/>
                <w:smallCaps/>
                <w:sz w:val="24"/>
              </w:rPr>
              <w:t>to</w:t>
            </w:r>
            <w:proofErr w:type="spellEnd"/>
            <w:r w:rsidRPr="00510DA6">
              <w:rPr>
                <w:i/>
                <w:smallCaps/>
                <w:sz w:val="24"/>
              </w:rPr>
              <w:t xml:space="preserve"> </w:t>
            </w:r>
            <w:proofErr w:type="spellStart"/>
            <w:r w:rsidRPr="00510DA6">
              <w:rPr>
                <w:i/>
                <w:smallCaps/>
                <w:sz w:val="24"/>
              </w:rPr>
              <w:t>Pollutants</w:t>
            </w:r>
            <w:proofErr w:type="spellEnd"/>
            <w:r w:rsidRPr="00510DA6">
              <w:rPr>
                <w:i/>
                <w:smallCaps/>
                <w:sz w:val="24"/>
              </w:rPr>
              <w:t xml:space="preserve"> Regional </w:t>
            </w:r>
            <w:proofErr w:type="spellStart"/>
            <w:r w:rsidRPr="00510DA6">
              <w:rPr>
                <w:i/>
                <w:smallCaps/>
                <w:sz w:val="24"/>
              </w:rPr>
              <w:t>Research</w:t>
            </w:r>
            <w:proofErr w:type="spellEnd"/>
            <w:r w:rsidR="00907AC2" w:rsidRPr="00510DA6">
              <w:rPr>
                <w:smallCaps/>
                <w:sz w:val="24"/>
              </w:rPr>
              <w:t>)</w:t>
            </w:r>
          </w:p>
          <w:p w14:paraId="31BED300" w14:textId="77777777" w:rsidR="00907AC2" w:rsidRPr="003D0D06" w:rsidRDefault="00907AC2" w:rsidP="00907AC2">
            <w:pPr>
              <w:spacing w:before="240" w:after="240" w:line="276" w:lineRule="auto"/>
              <w:jc w:val="center"/>
              <w:rPr>
                <w:rFonts w:ascii="Palatino Linotype" w:hAnsi="Palatino Linotype"/>
                <w:smallCaps/>
                <w:sz w:val="32"/>
                <w:szCs w:val="32"/>
                <w:lang w:val="en-US"/>
              </w:rPr>
            </w:pPr>
            <w:r w:rsidRPr="003D0D06">
              <w:rPr>
                <w:rFonts w:ascii="Palatino Linotype" w:hAnsi="Palatino Linotype"/>
                <w:smallCaps/>
                <w:sz w:val="32"/>
                <w:szCs w:val="32"/>
                <w:lang w:val="en-US"/>
              </w:rPr>
              <w:t>ExPoR2</w:t>
            </w:r>
          </w:p>
        </w:tc>
      </w:tr>
      <w:tr w:rsidR="00EF1FB9" w14:paraId="714E8336" w14:textId="77777777" w:rsidTr="008356E2">
        <w:tc>
          <w:tcPr>
            <w:tcW w:w="10637" w:type="dxa"/>
            <w:shd w:val="clear" w:color="auto" w:fill="auto"/>
            <w:vAlign w:val="center"/>
          </w:tcPr>
          <w:p w14:paraId="30D17602" w14:textId="77777777" w:rsidR="00907AC2" w:rsidRDefault="00907AC2" w:rsidP="00907AC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6EA8FA13" w14:textId="77777777" w:rsidR="00EF1FB9" w:rsidRDefault="002D0CEC" w:rsidP="00907AC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Enero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2020</w:t>
            </w:r>
            <w:r w:rsidR="00907AC2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en-US"/>
              </w:rPr>
              <w:t>Diciembre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2022</w:t>
            </w:r>
          </w:p>
          <w:p w14:paraId="638E9DF4" w14:textId="77777777" w:rsidR="00907AC2" w:rsidRDefault="00907AC2" w:rsidP="00907AC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E325D" w14:paraId="5BEE7762" w14:textId="77777777" w:rsidTr="008356E2">
        <w:tc>
          <w:tcPr>
            <w:tcW w:w="10637" w:type="dxa"/>
            <w:shd w:val="clear" w:color="auto" w:fill="auto"/>
            <w:vAlign w:val="center"/>
          </w:tcPr>
          <w:p w14:paraId="41AEDCD6" w14:textId="77777777" w:rsidR="005E325D" w:rsidRPr="008356E2" w:rsidRDefault="005E325D" w:rsidP="00907AC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  <w:tbl>
            <w:tblPr>
              <w:tblStyle w:val="Tablaconcuadrcula"/>
              <w:tblW w:w="10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7796"/>
            </w:tblGrid>
            <w:tr w:rsidR="008356E2" w:rsidRPr="008356E2" w14:paraId="765EAC4A" w14:textId="77777777" w:rsidTr="001A0E3F">
              <w:trPr>
                <w:trHeight w:val="425"/>
              </w:trPr>
              <w:tc>
                <w:tcPr>
                  <w:tcW w:w="2615" w:type="dxa"/>
                  <w:vMerge w:val="restart"/>
                  <w:vAlign w:val="center"/>
                </w:tcPr>
                <w:p w14:paraId="24F35E0E" w14:textId="05E45EF4" w:rsidR="008356E2" w:rsidRPr="008356E2" w:rsidRDefault="008356E2" w:rsidP="00907AC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356E2">
                    <w:rPr>
                      <w:noProof/>
                      <w:sz w:val="22"/>
                      <w:szCs w:val="22"/>
                      <w:lang w:val="es-CO" w:eastAsia="es-CO"/>
                    </w:rPr>
                    <w:drawing>
                      <wp:inline distT="0" distB="0" distL="0" distR="0" wp14:anchorId="251B6686" wp14:editId="2738D8C8">
                        <wp:extent cx="798112" cy="396000"/>
                        <wp:effectExtent l="0" t="0" r="2540" b="4445"/>
                        <wp:docPr id="32" name="Imagen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EAFIT-Logo-2015-RGB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8112" cy="3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96" w:type="dxa"/>
                  <w:vAlign w:val="center"/>
                </w:tcPr>
                <w:p w14:paraId="276C073E" w14:textId="1039776E" w:rsidR="008356E2" w:rsidRPr="00510DA6" w:rsidRDefault="008356E2" w:rsidP="008356E2">
                  <w:pPr>
                    <w:spacing w:after="0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510DA6">
                    <w:rPr>
                      <w:sz w:val="22"/>
                      <w:szCs w:val="22"/>
                    </w:rPr>
                    <w:t>Grupo de Investigación en Modelado Matemático</w:t>
                  </w:r>
                </w:p>
              </w:tc>
            </w:tr>
            <w:tr w:rsidR="008356E2" w:rsidRPr="008356E2" w14:paraId="7D7857F8" w14:textId="77777777" w:rsidTr="001A0E3F">
              <w:trPr>
                <w:trHeight w:val="425"/>
              </w:trPr>
              <w:tc>
                <w:tcPr>
                  <w:tcW w:w="2615" w:type="dxa"/>
                  <w:vMerge/>
                </w:tcPr>
                <w:p w14:paraId="290479C3" w14:textId="77777777" w:rsidR="008356E2" w:rsidRPr="00510DA6" w:rsidRDefault="008356E2" w:rsidP="00907AC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96" w:type="dxa"/>
                  <w:vAlign w:val="center"/>
                </w:tcPr>
                <w:p w14:paraId="2BBFF074" w14:textId="216710F3" w:rsidR="008356E2" w:rsidRPr="00510DA6" w:rsidRDefault="008356E2" w:rsidP="008356E2">
                  <w:pPr>
                    <w:spacing w:after="0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510DA6">
                    <w:rPr>
                      <w:sz w:val="22"/>
                      <w:szCs w:val="22"/>
                    </w:rPr>
                    <w:t>Grupo de Investigación en Biodiversidad, Evolución y Conservación (BEC)</w:t>
                  </w:r>
                </w:p>
              </w:tc>
            </w:tr>
            <w:tr w:rsidR="008356E2" w:rsidRPr="008356E2" w14:paraId="312FA93C" w14:textId="77777777" w:rsidTr="001A0E3F">
              <w:trPr>
                <w:trHeight w:val="425"/>
              </w:trPr>
              <w:tc>
                <w:tcPr>
                  <w:tcW w:w="2615" w:type="dxa"/>
                  <w:vMerge/>
                </w:tcPr>
                <w:p w14:paraId="0CD3D064" w14:textId="77777777" w:rsidR="008356E2" w:rsidRPr="00510DA6" w:rsidRDefault="008356E2" w:rsidP="00907AC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96" w:type="dxa"/>
                  <w:vAlign w:val="center"/>
                </w:tcPr>
                <w:p w14:paraId="34EE3338" w14:textId="5CF8EB6D" w:rsidR="008356E2" w:rsidRPr="00510DA6" w:rsidRDefault="008356E2" w:rsidP="008356E2">
                  <w:pPr>
                    <w:spacing w:after="0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510DA6">
                    <w:rPr>
                      <w:sz w:val="22"/>
                      <w:szCs w:val="22"/>
                    </w:rPr>
                    <w:t>Grupo de Investigación en Geología Ambiental e Ingeniería Sísmica</w:t>
                  </w:r>
                </w:p>
              </w:tc>
            </w:tr>
            <w:tr w:rsidR="008356E2" w:rsidRPr="008356E2" w14:paraId="09B4F1E4" w14:textId="77777777" w:rsidTr="001A0E3F">
              <w:trPr>
                <w:trHeight w:val="425"/>
              </w:trPr>
              <w:tc>
                <w:tcPr>
                  <w:tcW w:w="2615" w:type="dxa"/>
                  <w:vMerge/>
                </w:tcPr>
                <w:p w14:paraId="0C7C3DFD" w14:textId="77777777" w:rsidR="008356E2" w:rsidRPr="00510DA6" w:rsidRDefault="008356E2" w:rsidP="00907AC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96" w:type="dxa"/>
                  <w:vAlign w:val="center"/>
                </w:tcPr>
                <w:p w14:paraId="1562C890" w14:textId="15517266" w:rsidR="008356E2" w:rsidRPr="00510DA6" w:rsidRDefault="008356E2" w:rsidP="008356E2">
                  <w:pPr>
                    <w:spacing w:after="0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510DA6">
                    <w:rPr>
                      <w:sz w:val="22"/>
                      <w:szCs w:val="22"/>
                    </w:rPr>
                    <w:t>Grupo de Investigación en Ingeniería de Diseño (GRID)</w:t>
                  </w:r>
                </w:p>
              </w:tc>
            </w:tr>
          </w:tbl>
          <w:p w14:paraId="7896ADC6" w14:textId="77777777" w:rsidR="005E325D" w:rsidRPr="00510DA6" w:rsidRDefault="005E325D" w:rsidP="00907AC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7796"/>
            </w:tblGrid>
            <w:tr w:rsidR="008356E2" w:rsidRPr="008356E2" w14:paraId="196A9D4B" w14:textId="77777777" w:rsidTr="001A0E3F">
              <w:trPr>
                <w:trHeight w:val="425"/>
              </w:trPr>
              <w:tc>
                <w:tcPr>
                  <w:tcW w:w="2615" w:type="dxa"/>
                  <w:vMerge w:val="restart"/>
                  <w:vAlign w:val="center"/>
                </w:tcPr>
                <w:p w14:paraId="2085F0EC" w14:textId="24614D5C" w:rsidR="008356E2" w:rsidRPr="008356E2" w:rsidRDefault="008356E2" w:rsidP="00907AC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356E2">
                    <w:rPr>
                      <w:noProof/>
                      <w:sz w:val="22"/>
                      <w:szCs w:val="22"/>
                      <w:lang w:val="es-CO" w:eastAsia="es-CO"/>
                    </w:rPr>
                    <w:drawing>
                      <wp:inline distT="0" distB="0" distL="0" distR="0" wp14:anchorId="43E17573" wp14:editId="3B638B01">
                        <wp:extent cx="1396312" cy="360000"/>
                        <wp:effectExtent l="0" t="0" r="0" b="2540"/>
                        <wp:docPr id="33" name="Imagen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udea_vigmined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6312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96" w:type="dxa"/>
                  <w:vAlign w:val="center"/>
                </w:tcPr>
                <w:p w14:paraId="4D784136" w14:textId="6A2EB89F" w:rsidR="008356E2" w:rsidRPr="00510DA6" w:rsidRDefault="008356E2" w:rsidP="008356E2">
                  <w:pPr>
                    <w:spacing w:after="0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510DA6">
                    <w:rPr>
                      <w:sz w:val="22"/>
                      <w:szCs w:val="22"/>
                    </w:rPr>
                    <w:t>Grupo de Ingeniería y Gestión Ambiental GIGA</w:t>
                  </w:r>
                </w:p>
              </w:tc>
            </w:tr>
            <w:tr w:rsidR="008356E2" w:rsidRPr="008356E2" w14:paraId="08027409" w14:textId="77777777" w:rsidTr="001A0E3F">
              <w:trPr>
                <w:trHeight w:val="425"/>
              </w:trPr>
              <w:tc>
                <w:tcPr>
                  <w:tcW w:w="2615" w:type="dxa"/>
                  <w:vMerge/>
                  <w:vAlign w:val="center"/>
                </w:tcPr>
                <w:p w14:paraId="2A211692" w14:textId="77777777" w:rsidR="008356E2" w:rsidRPr="00510DA6" w:rsidRDefault="008356E2" w:rsidP="00907AC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96" w:type="dxa"/>
                  <w:vAlign w:val="center"/>
                </w:tcPr>
                <w:p w14:paraId="526BAE16" w14:textId="1FE52C25" w:rsidR="008356E2" w:rsidRPr="008356E2" w:rsidRDefault="008356E2" w:rsidP="008356E2">
                  <w:pPr>
                    <w:spacing w:after="0" w:line="240" w:lineRule="auto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8356E2">
                    <w:rPr>
                      <w:sz w:val="22"/>
                      <w:szCs w:val="22"/>
                      <w:lang w:val="en-US"/>
                    </w:rPr>
                    <w:t>Genética</w:t>
                  </w:r>
                  <w:proofErr w:type="spellEnd"/>
                  <w:r w:rsidRPr="008356E2">
                    <w:rPr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8356E2">
                    <w:rPr>
                      <w:sz w:val="22"/>
                      <w:szCs w:val="22"/>
                      <w:lang w:val="en-US"/>
                    </w:rPr>
                    <w:t>Regeneración</w:t>
                  </w:r>
                  <w:proofErr w:type="spellEnd"/>
                  <w:r w:rsidRPr="008356E2">
                    <w:rPr>
                      <w:sz w:val="22"/>
                      <w:szCs w:val="22"/>
                      <w:lang w:val="en-US"/>
                    </w:rPr>
                    <w:t xml:space="preserve"> y </w:t>
                  </w:r>
                  <w:proofErr w:type="spellStart"/>
                  <w:r w:rsidRPr="008356E2">
                    <w:rPr>
                      <w:sz w:val="22"/>
                      <w:szCs w:val="22"/>
                      <w:lang w:val="en-US"/>
                    </w:rPr>
                    <w:t>Cáncer</w:t>
                  </w:r>
                  <w:proofErr w:type="spellEnd"/>
                </w:p>
              </w:tc>
            </w:tr>
          </w:tbl>
          <w:p w14:paraId="577F764F" w14:textId="77777777" w:rsidR="005E325D" w:rsidRPr="008356E2" w:rsidRDefault="005E325D" w:rsidP="00907AC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7796"/>
            </w:tblGrid>
            <w:tr w:rsidR="008356E2" w:rsidRPr="008356E2" w14:paraId="483D3D64" w14:textId="77777777" w:rsidTr="001A0E3F">
              <w:trPr>
                <w:trHeight w:val="425"/>
              </w:trPr>
              <w:tc>
                <w:tcPr>
                  <w:tcW w:w="2615" w:type="dxa"/>
                  <w:vMerge w:val="restart"/>
                  <w:vAlign w:val="center"/>
                </w:tcPr>
                <w:p w14:paraId="3A7FBC57" w14:textId="672FB50A" w:rsidR="008356E2" w:rsidRPr="008356E2" w:rsidRDefault="008356E2" w:rsidP="00907AC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356E2">
                    <w:rPr>
                      <w:noProof/>
                      <w:sz w:val="22"/>
                      <w:szCs w:val="22"/>
                      <w:lang w:val="es-CO"/>
                    </w:rPr>
                    <w:drawing>
                      <wp:inline distT="0" distB="0" distL="0" distR="0" wp14:anchorId="2C412497" wp14:editId="5A25742B">
                        <wp:extent cx="1419131" cy="432000"/>
                        <wp:effectExtent l="0" t="0" r="0" b="6350"/>
                        <wp:docPr id="34" name="Imagen 34" descr="Logo Universidad C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Universidad C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131" cy="4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96" w:type="dxa"/>
                  <w:vAlign w:val="center"/>
                </w:tcPr>
                <w:p w14:paraId="51691AFD" w14:textId="43B99ACE" w:rsidR="008356E2" w:rsidRPr="00510DA6" w:rsidRDefault="001A0E3F" w:rsidP="001A0E3F">
                  <w:pPr>
                    <w:spacing w:after="0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510DA6">
                    <w:rPr>
                      <w:sz w:val="22"/>
                      <w:szCs w:val="22"/>
                    </w:rPr>
                    <w:t>Grupo de Investigación Biología CES</w:t>
                  </w:r>
                </w:p>
              </w:tc>
            </w:tr>
            <w:tr w:rsidR="008356E2" w:rsidRPr="008356E2" w14:paraId="2F053D1C" w14:textId="77777777" w:rsidTr="001A0E3F">
              <w:trPr>
                <w:trHeight w:val="425"/>
              </w:trPr>
              <w:tc>
                <w:tcPr>
                  <w:tcW w:w="2615" w:type="dxa"/>
                  <w:vMerge/>
                  <w:vAlign w:val="center"/>
                </w:tcPr>
                <w:p w14:paraId="70690B3A" w14:textId="77777777" w:rsidR="008356E2" w:rsidRPr="00510DA6" w:rsidRDefault="008356E2" w:rsidP="00907AC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96" w:type="dxa"/>
                  <w:vAlign w:val="center"/>
                </w:tcPr>
                <w:p w14:paraId="08E0B17A" w14:textId="31B34AAA" w:rsidR="008356E2" w:rsidRPr="00510DA6" w:rsidRDefault="001A0E3F" w:rsidP="001A0E3F">
                  <w:pPr>
                    <w:spacing w:after="0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510DA6">
                    <w:rPr>
                      <w:sz w:val="22"/>
                      <w:szCs w:val="22"/>
                    </w:rPr>
                    <w:t>Grupo de Investigación en Ciencias Farmacéuticas ICIF-CES</w:t>
                  </w:r>
                </w:p>
              </w:tc>
            </w:tr>
          </w:tbl>
          <w:p w14:paraId="48DA30A9" w14:textId="6AE9DB53" w:rsidR="008356E2" w:rsidRPr="00510DA6" w:rsidRDefault="008356E2" w:rsidP="00907AC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7796"/>
            </w:tblGrid>
            <w:tr w:rsidR="001A0E3F" w:rsidRPr="008356E2" w14:paraId="18F5BFCC" w14:textId="77777777" w:rsidTr="001A0E3F">
              <w:trPr>
                <w:trHeight w:val="851"/>
              </w:trPr>
              <w:tc>
                <w:tcPr>
                  <w:tcW w:w="2615" w:type="dxa"/>
                  <w:vAlign w:val="center"/>
                </w:tcPr>
                <w:p w14:paraId="3153FAF5" w14:textId="20C0F789" w:rsidR="001A0E3F" w:rsidRPr="008356E2" w:rsidRDefault="001A0E3F" w:rsidP="00907AC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356E2">
                    <w:rPr>
                      <w:noProof/>
                      <w:sz w:val="22"/>
                      <w:szCs w:val="22"/>
                      <w:lang w:val="es-CO" w:eastAsia="es-CO"/>
                    </w:rPr>
                    <w:drawing>
                      <wp:inline distT="0" distB="0" distL="0" distR="0" wp14:anchorId="25E50FF3" wp14:editId="5FA19433">
                        <wp:extent cx="1480696" cy="396000"/>
                        <wp:effectExtent l="0" t="0" r="5715" b="4445"/>
                        <wp:docPr id="35" name="Imagen 35" descr="Universidad del N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niversidad del N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696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96" w:type="dxa"/>
                  <w:vAlign w:val="center"/>
                </w:tcPr>
                <w:p w14:paraId="7DCF68D5" w14:textId="6DE813D9" w:rsidR="001A0E3F" w:rsidRPr="00510DA6" w:rsidRDefault="001A0E3F" w:rsidP="001A0E3F">
                  <w:pPr>
                    <w:spacing w:after="0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510DA6">
                    <w:rPr>
                      <w:sz w:val="22"/>
                      <w:szCs w:val="22"/>
                    </w:rPr>
                    <w:t>Redes de Computadores e Ingeniería de Software-</w:t>
                  </w:r>
                  <w:proofErr w:type="spellStart"/>
                  <w:r w:rsidRPr="00510DA6">
                    <w:rPr>
                      <w:sz w:val="22"/>
                      <w:szCs w:val="22"/>
                    </w:rPr>
                    <w:t>GreCIS</w:t>
                  </w:r>
                  <w:proofErr w:type="spellEnd"/>
                </w:p>
              </w:tc>
            </w:tr>
          </w:tbl>
          <w:p w14:paraId="2DC843C7" w14:textId="77777777" w:rsidR="008356E2" w:rsidRPr="00510DA6" w:rsidRDefault="008356E2" w:rsidP="001A0E3F">
            <w:pPr>
              <w:spacing w:after="0" w:line="240" w:lineRule="auto"/>
              <w:rPr>
                <w:sz w:val="22"/>
                <w:szCs w:val="22"/>
              </w:rPr>
            </w:pPr>
          </w:p>
          <w:p w14:paraId="07E449C3" w14:textId="7AE4922A" w:rsidR="001A0E3F" w:rsidRPr="00510DA6" w:rsidRDefault="001A0E3F" w:rsidP="001A0E3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E6D99" w14:paraId="219DF494" w14:textId="77777777" w:rsidTr="008356E2">
        <w:tc>
          <w:tcPr>
            <w:tcW w:w="10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BA957A" w14:textId="77777777" w:rsidR="00CE6D99" w:rsidRPr="00510DA6" w:rsidRDefault="00CE6D99" w:rsidP="00907AC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56785EAD" w14:textId="1EC1D2A4" w:rsidR="00CE6D99" w:rsidRDefault="00CE6D99" w:rsidP="00907AC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Proyecto:</w:t>
            </w:r>
          </w:p>
          <w:p w14:paraId="2DAB8305" w14:textId="4864DC17" w:rsidR="00CE6D99" w:rsidRDefault="00CE6D99" w:rsidP="00907AC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  <w:sdt>
            <w:sdtPr>
              <w:rPr>
                <w:sz w:val="22"/>
                <w:szCs w:val="22"/>
                <w:lang w:val="en-US"/>
              </w:rPr>
              <w:alias w:val="Proyecto"/>
              <w:tag w:val="Proyecto"/>
              <w:id w:val="-1009529168"/>
              <w:placeholder>
                <w:docPart w:val="DefaultPlaceholder_-1854013439"/>
              </w:placeholder>
              <w:showingPlcHdr/>
              <w15:color w:val="000000"/>
              <w:dropDownList>
                <w:listItem w:displayText="Programa General" w:value="Programa General"/>
                <w:listItem w:displayText="1. Perfiles químicos y morfológicos del material nano y microparticulado." w:value="1. Perfiles químicos y morfológicos del material nano y microparticulado."/>
                <w:listItem w:displayText="2. Citogenotoxicidad geográfica de contaminantes atmosféricos." w:value="2. Citogenotoxicidad geográfica de contaminantes atmosféricos."/>
                <w:listItem w:displayText="3. Ensamble de modelos para estimar la exposición humana a contaminantes atmosféricos." w:value="3. Ensamble de modelos para estimar la exposición humana a contaminantes atmosféricos."/>
              </w:dropDownList>
            </w:sdtPr>
            <w:sdtEndPr/>
            <w:sdtContent>
              <w:p w14:paraId="605C4BE6" w14:textId="54D25065" w:rsidR="005E325D" w:rsidRDefault="005E325D" w:rsidP="00907AC2">
                <w:pPr>
                  <w:spacing w:after="0" w:line="240" w:lineRule="auto"/>
                  <w:jc w:val="center"/>
                  <w:rPr>
                    <w:sz w:val="22"/>
                    <w:szCs w:val="22"/>
                    <w:lang w:val="en-US"/>
                  </w:rPr>
                </w:pPr>
                <w:r w:rsidRPr="00AA715D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421458C2" w14:textId="3CBCAFA8" w:rsidR="00CE6D99" w:rsidRDefault="00CE6D99" w:rsidP="00907AC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F1FB9" w14:paraId="56AA9E79" w14:textId="77777777" w:rsidTr="008356E2">
        <w:tc>
          <w:tcPr>
            <w:tcW w:w="10637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6C0CAC32" w14:textId="77777777" w:rsidR="00EF1FB9" w:rsidRPr="00510DA6" w:rsidRDefault="00EF1FB9">
            <w:pPr>
              <w:spacing w:after="240" w:line="240" w:lineRule="auto"/>
              <w:jc w:val="center"/>
              <w:rPr>
                <w:sz w:val="24"/>
              </w:rPr>
            </w:pPr>
          </w:p>
          <w:p w14:paraId="3D36E47D" w14:textId="7A5DFD94" w:rsidR="00EF1FB9" w:rsidRPr="00510DA6" w:rsidRDefault="00510DA6">
            <w:pPr>
              <w:spacing w:after="24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Simposio ExPoR2</w:t>
            </w:r>
          </w:p>
          <w:p w14:paraId="7DE85FA8" w14:textId="514C3482" w:rsidR="00EF1FB9" w:rsidRDefault="00AA6DB2" w:rsidP="00C43E27">
            <w:pPr>
              <w:spacing w:after="240" w:line="240" w:lineRule="auto"/>
              <w:jc w:val="center"/>
            </w:pPr>
            <w:sdt>
              <w:sdtPr>
                <w:rPr>
                  <w:sz w:val="24"/>
                </w:rPr>
                <w:alias w:val="Categoría"/>
                <w:tag w:val=""/>
                <w:id w:val="-1459795296"/>
                <w:placeholder>
                  <w:docPart w:val="B7AC7DBDA2A74E7AA336D9C2363285CD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C43E27" w:rsidRPr="00510DA6">
                  <w:rPr>
                    <w:sz w:val="24"/>
                  </w:rPr>
                  <w:t>ExPoR2-R</w:t>
                </w:r>
                <w:r w:rsidR="00510DA6">
                  <w:rPr>
                    <w:sz w:val="24"/>
                  </w:rPr>
                  <w:t>T</w:t>
                </w:r>
                <w:r w:rsidR="00C43E27" w:rsidRPr="00510DA6">
                  <w:rPr>
                    <w:sz w:val="24"/>
                  </w:rPr>
                  <w:t>00</w:t>
                </w:r>
                <w:r w:rsidR="00510DA6">
                  <w:rPr>
                    <w:sz w:val="24"/>
                  </w:rPr>
                  <w:t>4</w:t>
                </w:r>
              </w:sdtContent>
            </w:sdt>
          </w:p>
        </w:tc>
      </w:tr>
    </w:tbl>
    <w:p w14:paraId="053528BC" w14:textId="77777777" w:rsidR="00EF1FB9" w:rsidRPr="00510DA6" w:rsidRDefault="00EF1FB9">
      <w:pPr>
        <w:spacing w:before="240"/>
        <w:sectPr w:rsidR="00EF1FB9" w:rsidRPr="00510DA6">
          <w:pgSz w:w="12240" w:h="15840"/>
          <w:pgMar w:top="739" w:right="1134" w:bottom="1164" w:left="1134" w:header="30" w:footer="30" w:gutter="0"/>
          <w:pgBorders>
            <w:top w:val="single" w:sz="12" w:space="0" w:color="000000"/>
            <w:left w:val="single" w:sz="12" w:space="31" w:color="000000"/>
            <w:bottom w:val="single" w:sz="12" w:space="0" w:color="000000"/>
            <w:right w:val="single" w:sz="12" w:space="31" w:color="000000"/>
          </w:pgBorders>
          <w:cols w:space="720"/>
          <w:formProt w:val="0"/>
          <w:docGrid w:linePitch="360" w:charSpace="8192"/>
        </w:sectPr>
      </w:pPr>
    </w:p>
    <w:p w14:paraId="63687568" w14:textId="61792795" w:rsidR="00EF1FB9" w:rsidRPr="00D82BEB" w:rsidRDefault="00081B43">
      <w:pPr>
        <w:jc w:val="center"/>
        <w:rPr>
          <w:b/>
          <w:color w:val="000069"/>
          <w:lang w:val="en-US"/>
        </w:rPr>
      </w:pPr>
      <w:r w:rsidRPr="00D82BEB">
        <w:rPr>
          <w:b/>
          <w:color w:val="000069"/>
          <w:lang w:val="en-US"/>
        </w:rPr>
        <w:lastRenderedPageBreak/>
        <w:t>CONTROL DOCUMENTAL</w:t>
      </w:r>
    </w:p>
    <w:tbl>
      <w:tblPr>
        <w:tblW w:w="9399" w:type="dxa"/>
        <w:jc w:val="center"/>
        <w:tblBorders>
          <w:top w:val="single" w:sz="2" w:space="0" w:color="000069"/>
          <w:left w:val="single" w:sz="2" w:space="0" w:color="000069"/>
          <w:bottom w:val="single" w:sz="2" w:space="0" w:color="000069"/>
          <w:right w:val="single" w:sz="2" w:space="0" w:color="000069"/>
          <w:insideH w:val="single" w:sz="2" w:space="0" w:color="000069"/>
          <w:insideV w:val="single" w:sz="2" w:space="0" w:color="000069"/>
        </w:tblBorders>
        <w:tblLook w:val="04A0" w:firstRow="1" w:lastRow="0" w:firstColumn="1" w:lastColumn="0" w:noHBand="0" w:noVBand="1"/>
      </w:tblPr>
      <w:tblGrid>
        <w:gridCol w:w="848"/>
        <w:gridCol w:w="1843"/>
        <w:gridCol w:w="3260"/>
        <w:gridCol w:w="1931"/>
        <w:gridCol w:w="1517"/>
      </w:tblGrid>
      <w:tr w:rsidR="004E7ADD" w14:paraId="40802A51" w14:textId="77777777" w:rsidTr="00A167B0">
        <w:trPr>
          <w:jc w:val="center"/>
        </w:trPr>
        <w:tc>
          <w:tcPr>
            <w:tcW w:w="848" w:type="dxa"/>
            <w:shd w:val="clear" w:color="auto" w:fill="000069"/>
            <w:vAlign w:val="center"/>
          </w:tcPr>
          <w:p w14:paraId="396D1111" w14:textId="1B1645EA" w:rsidR="004E7ADD" w:rsidRPr="00FD3E15" w:rsidRDefault="004E7ADD">
            <w:pPr>
              <w:spacing w:after="0" w:line="276" w:lineRule="auto"/>
              <w:contextualSpacing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000069"/>
            <w:vAlign w:val="center"/>
          </w:tcPr>
          <w:p w14:paraId="28347D70" w14:textId="4BF6C019" w:rsidR="004E7ADD" w:rsidRPr="00FD3E15" w:rsidRDefault="004E7ADD">
            <w:pPr>
              <w:spacing w:after="0" w:line="276" w:lineRule="auto"/>
              <w:contextualSpacing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D3E15">
              <w:rPr>
                <w:b/>
                <w:bCs/>
                <w:color w:val="FFFFFF" w:themeColor="background1"/>
                <w:sz w:val="18"/>
                <w:szCs w:val="18"/>
              </w:rPr>
              <w:t>Acción</w:t>
            </w:r>
          </w:p>
        </w:tc>
        <w:tc>
          <w:tcPr>
            <w:tcW w:w="3260" w:type="dxa"/>
            <w:shd w:val="clear" w:color="auto" w:fill="000069"/>
            <w:vAlign w:val="center"/>
          </w:tcPr>
          <w:p w14:paraId="00BCF760" w14:textId="77777777" w:rsidR="004E7ADD" w:rsidRPr="00FD3E15" w:rsidRDefault="004E7ADD">
            <w:pPr>
              <w:spacing w:after="0" w:line="276" w:lineRule="auto"/>
              <w:contextualSpacing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D3E15">
              <w:rPr>
                <w:b/>
                <w:bCs/>
                <w:color w:val="FFFFFF" w:themeColor="background1"/>
                <w:sz w:val="18"/>
                <w:szCs w:val="18"/>
              </w:rPr>
              <w:t>Nombre</w:t>
            </w:r>
          </w:p>
        </w:tc>
        <w:tc>
          <w:tcPr>
            <w:tcW w:w="1931" w:type="dxa"/>
            <w:shd w:val="clear" w:color="auto" w:fill="000069"/>
            <w:vAlign w:val="center"/>
          </w:tcPr>
          <w:p w14:paraId="58810048" w14:textId="77777777" w:rsidR="004E7ADD" w:rsidRPr="00FD3E15" w:rsidRDefault="004E7ADD">
            <w:pPr>
              <w:spacing w:after="0" w:line="276" w:lineRule="auto"/>
              <w:contextualSpacing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D3E15">
              <w:rPr>
                <w:b/>
                <w:bCs/>
                <w:color w:val="FFFFFF" w:themeColor="background1"/>
                <w:sz w:val="18"/>
                <w:szCs w:val="18"/>
              </w:rPr>
              <w:t>Entidad</w:t>
            </w:r>
          </w:p>
        </w:tc>
        <w:tc>
          <w:tcPr>
            <w:tcW w:w="1517" w:type="dxa"/>
            <w:shd w:val="clear" w:color="auto" w:fill="000069"/>
            <w:vAlign w:val="center"/>
          </w:tcPr>
          <w:p w14:paraId="67F4B23B" w14:textId="77777777" w:rsidR="004E7ADD" w:rsidRPr="00FD3E15" w:rsidRDefault="004E7ADD">
            <w:pPr>
              <w:spacing w:after="0" w:line="276" w:lineRule="auto"/>
              <w:contextualSpacing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D3E15">
              <w:rPr>
                <w:b/>
                <w:bCs/>
                <w:color w:val="FFFFFF" w:themeColor="background1"/>
                <w:sz w:val="18"/>
                <w:szCs w:val="18"/>
              </w:rPr>
              <w:t>Fecha</w:t>
            </w:r>
          </w:p>
          <w:p w14:paraId="316666BD" w14:textId="77777777" w:rsidR="004E7ADD" w:rsidRPr="00FD3E15" w:rsidRDefault="004E7ADD" w:rsidP="000E2960">
            <w:pPr>
              <w:spacing w:after="0" w:line="276" w:lineRule="auto"/>
              <w:contextualSpacing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D3E15">
              <w:rPr>
                <w:b/>
                <w:bCs/>
                <w:color w:val="FFFFFF" w:themeColor="background1"/>
                <w:sz w:val="18"/>
                <w:szCs w:val="18"/>
              </w:rPr>
              <w:t>(DD/MM/AAAA)</w:t>
            </w:r>
          </w:p>
        </w:tc>
      </w:tr>
      <w:tr w:rsidR="004E7ADD" w14:paraId="21489298" w14:textId="77777777" w:rsidTr="00A167B0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0FE42E1C" w14:textId="1A36C8FA" w:rsidR="004E7ADD" w:rsidRPr="00FD3E15" w:rsidRDefault="004E7ADD" w:rsidP="00081B43">
            <w:pPr>
              <w:pStyle w:val="Prrafodelista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szCs w:val="20"/>
              </w:rPr>
              <w:alias w:val="Accion"/>
              <w:tag w:val="Accion"/>
              <w:id w:val="1021043293"/>
              <w:placeholder>
                <w:docPart w:val="9DDB3F82E15045F99E236136C081E4B0"/>
              </w:placeholder>
              <w15:color w:val="000000"/>
              <w:dropDownList>
                <w:listItem w:displayText="Creación" w:value="Creación"/>
                <w:listItem w:displayText="Revisión" w:value="Revisión"/>
                <w:listItem w:displayText="Modificación" w:value="Modificación"/>
                <w:listItem w:displayText="Aprobación" w:value="Aprobación"/>
                <w:listItem w:displayText="Distribución" w:value="Distribución"/>
              </w:dropDownList>
            </w:sdtPr>
            <w:sdtEndPr/>
            <w:sdtContent>
              <w:p w14:paraId="3FC9A2FE" w14:textId="26C23E71" w:rsidR="004E7ADD" w:rsidRPr="00FD3E15" w:rsidRDefault="003E510A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Creación</w:t>
                </w:r>
              </w:p>
            </w:sdtContent>
          </w:sdt>
        </w:tc>
        <w:tc>
          <w:tcPr>
            <w:tcW w:w="3260" w:type="dxa"/>
            <w:shd w:val="clear" w:color="auto" w:fill="auto"/>
            <w:vAlign w:val="center"/>
          </w:tcPr>
          <w:p w14:paraId="357EB44E" w14:textId="1FFF42FA" w:rsidR="004E7ADD" w:rsidRPr="00FD3E15" w:rsidRDefault="003E510A">
            <w:pPr>
              <w:spacing w:after="0" w:line="276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Olga Lucia Quintero Montoya</w:t>
            </w:r>
          </w:p>
        </w:tc>
        <w:sdt>
          <w:sdtPr>
            <w:rPr>
              <w:szCs w:val="20"/>
            </w:rPr>
            <w:alias w:val="Institución"/>
            <w:tag w:val="Institución"/>
            <w:id w:val="314003237"/>
            <w:placeholder>
              <w:docPart w:val="589346C5C5B244CC97DCD146B931B938"/>
            </w:placeholder>
            <w15:color w:val="000000"/>
            <w:dropDownList>
              <w:listItem w:displayText="U. EAFIT" w:value="U. EAFIT"/>
              <w:listItem w:displayText="U. de Antioquia" w:value="U. de Antioquia"/>
              <w:listItem w:displayText="U. CES" w:value="U. CES"/>
              <w:listItem w:displayText="Uninorte" w:value="Uninorte"/>
            </w:dropDownList>
          </w:sdtPr>
          <w:sdtEndPr/>
          <w:sdtContent>
            <w:tc>
              <w:tcPr>
                <w:tcW w:w="1931" w:type="dxa"/>
                <w:shd w:val="clear" w:color="auto" w:fill="auto"/>
                <w:vAlign w:val="center"/>
              </w:tcPr>
              <w:p w14:paraId="6BBFA9B6" w14:textId="41E2D010" w:rsidR="004E7ADD" w:rsidRPr="00FD3E15" w:rsidRDefault="003E510A" w:rsidP="000E2960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U. EAFIT</w:t>
                </w:r>
              </w:p>
            </w:tc>
          </w:sdtContent>
        </w:sdt>
        <w:sdt>
          <w:sdtPr>
            <w:rPr>
              <w:color w:val="000069"/>
              <w:szCs w:val="20"/>
            </w:rPr>
            <w:alias w:val="Fecha"/>
            <w:tag w:val="Fecha"/>
            <w:id w:val="1486664475"/>
            <w:placeholder>
              <w:docPart w:val="CF39547E4DD247A693842D99972ED305"/>
            </w:placeholder>
            <w:date w:fullDate="2020-03-31T00:00:00Z">
              <w:dateFormat w:val="yyyy-MM-dd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17" w:type="dxa"/>
                <w:shd w:val="clear" w:color="auto" w:fill="auto"/>
                <w:vAlign w:val="center"/>
              </w:tcPr>
              <w:p w14:paraId="32DE9D62" w14:textId="11EB68A1" w:rsidR="004E7ADD" w:rsidRPr="00FD3E15" w:rsidRDefault="003E510A" w:rsidP="002C1C74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>
                  <w:rPr>
                    <w:color w:val="000069"/>
                    <w:szCs w:val="20"/>
                    <w:lang w:val="es-CO"/>
                  </w:rPr>
                  <w:t>2020-03-31</w:t>
                </w:r>
              </w:p>
            </w:tc>
          </w:sdtContent>
        </w:sdt>
      </w:tr>
      <w:tr w:rsidR="004E7ADD" w14:paraId="3D24ABB6" w14:textId="77777777" w:rsidTr="00A167B0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29A74412" w14:textId="2796FAA8" w:rsidR="004E7ADD" w:rsidRPr="00FD3E15" w:rsidRDefault="004E7ADD" w:rsidP="00081B43">
            <w:pPr>
              <w:pStyle w:val="Prrafodelista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Cs w:val="20"/>
            </w:rPr>
            <w:alias w:val="Accion"/>
            <w:tag w:val="Accion"/>
            <w:id w:val="-1978140823"/>
            <w:placeholder>
              <w:docPart w:val="589346C5C5B244CC97DCD146B931B938"/>
            </w:placeholder>
            <w:showingPlcHdr/>
            <w15:color w:val="000000"/>
            <w:dropDownList>
              <w:listItem w:displayText="Creación" w:value="Creación"/>
              <w:listItem w:displayText="Revisión" w:value="Revisión"/>
              <w:listItem w:displayText="Modificación" w:value="Modificación"/>
              <w:listItem w:displayText="Aprobación" w:value="Aprobación"/>
              <w:listItem w:displayText="Distribución" w:value="Distribución"/>
            </w:dropDownList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10EB26D5" w14:textId="549AFEAE" w:rsidR="004E7ADD" w:rsidRPr="00FD3E15" w:rsidRDefault="004E7ADD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 w:rsidRPr="004E7ADD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14:paraId="283D6703" w14:textId="77777777" w:rsidR="004E7ADD" w:rsidRPr="00FD3E15" w:rsidRDefault="004E7ADD">
            <w:pPr>
              <w:spacing w:after="0" w:line="276" w:lineRule="auto"/>
              <w:contextualSpacing/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alias w:val="Institución"/>
            <w:tag w:val="Institución"/>
            <w:id w:val="-1780477933"/>
            <w:placeholder>
              <w:docPart w:val="DefaultPlaceholder_-1854013439"/>
            </w:placeholder>
            <w:showingPlcHdr/>
            <w15:color w:val="000000"/>
            <w:dropDownList>
              <w:listItem w:displayText="U. EAFIT" w:value="U. EAFIT"/>
              <w:listItem w:displayText="U. de Antioquia" w:value="U. de Antioquia"/>
              <w:listItem w:displayText="U. CES" w:value="U. CES"/>
              <w:listItem w:displayText="Uninorte" w:value="Uninorte"/>
            </w:dropDownList>
          </w:sdtPr>
          <w:sdtEndPr/>
          <w:sdtContent>
            <w:tc>
              <w:tcPr>
                <w:tcW w:w="1931" w:type="dxa"/>
                <w:shd w:val="clear" w:color="auto" w:fill="auto"/>
                <w:vAlign w:val="center"/>
              </w:tcPr>
              <w:p w14:paraId="2C5D705A" w14:textId="1B261D1E" w:rsidR="004E7ADD" w:rsidRPr="00FD3E15" w:rsidRDefault="00A167B0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 w:rsidRPr="00A167B0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sdt>
          <w:sdtPr>
            <w:rPr>
              <w:color w:val="000069"/>
              <w:szCs w:val="20"/>
            </w:rPr>
            <w:id w:val="77716370"/>
            <w:placeholder>
              <w:docPart w:val="CF39547E4DD247A693842D99972ED305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17" w:type="dxa"/>
                <w:shd w:val="clear" w:color="auto" w:fill="auto"/>
                <w:vAlign w:val="center"/>
              </w:tcPr>
              <w:p w14:paraId="17AC0411" w14:textId="1D683E4C" w:rsidR="004E7ADD" w:rsidRPr="00FD3E15" w:rsidRDefault="004E7ADD" w:rsidP="00DF2935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 w:rsidRPr="004E7ADD">
                  <w:rPr>
                    <w:color w:val="000069"/>
                    <w:szCs w:val="20"/>
                  </w:rPr>
                  <w:t>Fecha</w:t>
                </w:r>
              </w:p>
            </w:tc>
          </w:sdtContent>
        </w:sdt>
      </w:tr>
      <w:tr w:rsidR="004E7ADD" w14:paraId="2F65E4DF" w14:textId="77777777" w:rsidTr="00A167B0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42DC2D0C" w14:textId="7025F80A" w:rsidR="004E7ADD" w:rsidRPr="00FD3E15" w:rsidRDefault="004E7ADD" w:rsidP="00081B43">
            <w:pPr>
              <w:pStyle w:val="Prrafodelista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Cs w:val="20"/>
            </w:rPr>
            <w:alias w:val="Accion"/>
            <w:tag w:val="Accion"/>
            <w:id w:val="479966489"/>
            <w:placeholder>
              <w:docPart w:val="589346C5C5B244CC97DCD146B931B938"/>
            </w:placeholder>
            <w:showingPlcHdr/>
            <w15:color w:val="000000"/>
            <w:dropDownList>
              <w:listItem w:displayText="Creación" w:value="Creación"/>
              <w:listItem w:displayText="Modificación" w:value="Modificación"/>
              <w:listItem w:displayText="Revisión" w:value="Revisión"/>
              <w:listItem w:displayText="Aprobación" w:value="Aprobación"/>
              <w:listItem w:displayText="Distribución" w:value="Distribución"/>
            </w:dropDownList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13B90D96" w14:textId="33F4966D" w:rsidR="004E7ADD" w:rsidRPr="00FD3E15" w:rsidRDefault="004E7ADD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 w:rsidRPr="004E7ADD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14:paraId="3D4B005E" w14:textId="77777777" w:rsidR="004E7ADD" w:rsidRPr="00FD3E15" w:rsidRDefault="004E7ADD">
            <w:pPr>
              <w:spacing w:after="0" w:line="276" w:lineRule="auto"/>
              <w:contextualSpacing/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alias w:val="Institución"/>
            <w:tag w:val="Institución"/>
            <w:id w:val="1780376986"/>
            <w:placeholder>
              <w:docPart w:val="DefaultPlaceholder_-1854013439"/>
            </w:placeholder>
            <w:showingPlcHdr/>
            <w15:color w:val="000000"/>
            <w:dropDownList>
              <w:listItem w:displayText="U. EAFIT" w:value="U. EAFIT"/>
              <w:listItem w:displayText="U. de Antioquia" w:value="U. de Antioquia"/>
              <w:listItem w:displayText="U. CES" w:value="U. CES"/>
              <w:listItem w:displayText="Uninorte" w:value="Uninorte"/>
            </w:dropDownList>
          </w:sdtPr>
          <w:sdtEndPr/>
          <w:sdtContent>
            <w:tc>
              <w:tcPr>
                <w:tcW w:w="1931" w:type="dxa"/>
                <w:shd w:val="clear" w:color="auto" w:fill="auto"/>
                <w:vAlign w:val="center"/>
              </w:tcPr>
              <w:p w14:paraId="746F3686" w14:textId="1201534C" w:rsidR="004E7ADD" w:rsidRPr="00FD3E15" w:rsidRDefault="00A167B0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 w:rsidRPr="00A167B0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sdt>
          <w:sdtPr>
            <w:rPr>
              <w:color w:val="000069"/>
              <w:szCs w:val="20"/>
            </w:rPr>
            <w:id w:val="537629190"/>
            <w:placeholder>
              <w:docPart w:val="CF39547E4DD247A693842D99972ED305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17" w:type="dxa"/>
                <w:shd w:val="clear" w:color="auto" w:fill="auto"/>
                <w:vAlign w:val="center"/>
              </w:tcPr>
              <w:p w14:paraId="698BB32E" w14:textId="0DFCA90A" w:rsidR="004E7ADD" w:rsidRPr="00FD3E15" w:rsidRDefault="004E7ADD" w:rsidP="00DF2935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 w:rsidRPr="004E7ADD">
                  <w:rPr>
                    <w:color w:val="000069"/>
                    <w:szCs w:val="20"/>
                  </w:rPr>
                  <w:t>Fecha</w:t>
                </w:r>
              </w:p>
            </w:tc>
          </w:sdtContent>
        </w:sdt>
      </w:tr>
      <w:tr w:rsidR="004E7ADD" w14:paraId="16F91634" w14:textId="77777777" w:rsidTr="00A167B0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730A0DD5" w14:textId="6F8044B5" w:rsidR="004E7ADD" w:rsidRPr="00FD3E15" w:rsidRDefault="004E7ADD" w:rsidP="00081B43">
            <w:pPr>
              <w:pStyle w:val="Prrafodelista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Cs w:val="20"/>
            </w:rPr>
            <w:alias w:val="Accion"/>
            <w:tag w:val="Accion"/>
            <w:id w:val="-1724521450"/>
            <w:placeholder>
              <w:docPart w:val="589346C5C5B244CC97DCD146B931B938"/>
            </w:placeholder>
            <w:showingPlcHdr/>
            <w15:color w:val="000000"/>
            <w:dropDownList>
              <w:listItem w:displayText="Creación" w:value="Creación"/>
              <w:listItem w:displayText="Modificación" w:value="Modificación"/>
              <w:listItem w:displayText="Revisión" w:value="Revisión"/>
              <w:listItem w:displayText="Aprobación" w:value="Aprobación"/>
              <w:listItem w:displayText="Distribución" w:value="Distribución"/>
            </w:dropDownList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63C1A7E0" w14:textId="7C5777BD" w:rsidR="004E7ADD" w:rsidRPr="00FD3E15" w:rsidRDefault="004E7ADD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 w:rsidRPr="004E7ADD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14:paraId="17523430" w14:textId="77777777" w:rsidR="004E7ADD" w:rsidRPr="00FD3E15" w:rsidRDefault="004E7ADD">
            <w:pPr>
              <w:spacing w:after="0" w:line="276" w:lineRule="auto"/>
              <w:contextualSpacing/>
              <w:jc w:val="center"/>
              <w:rPr>
                <w:szCs w:val="20"/>
                <w:lang w:val="en-US"/>
              </w:rPr>
            </w:pPr>
          </w:p>
        </w:tc>
        <w:sdt>
          <w:sdtPr>
            <w:rPr>
              <w:szCs w:val="20"/>
              <w:lang w:val="en-US"/>
            </w:rPr>
            <w:alias w:val="Institución"/>
            <w:tag w:val="Institución"/>
            <w:id w:val="823165305"/>
            <w:placeholder>
              <w:docPart w:val="DefaultPlaceholder_-1854013439"/>
            </w:placeholder>
            <w:showingPlcHdr/>
            <w15:color w:val="000000"/>
            <w:dropDownList>
              <w:listItem w:displayText="U. EAFIT" w:value="U. EAFIT"/>
              <w:listItem w:displayText="U. de Antioquia" w:value="U. de Antioquia"/>
              <w:listItem w:displayText="U. CES" w:value="U. CES"/>
              <w:listItem w:displayText="Uninorte" w:value="Uninorte"/>
            </w:dropDownList>
          </w:sdtPr>
          <w:sdtEndPr/>
          <w:sdtContent>
            <w:tc>
              <w:tcPr>
                <w:tcW w:w="1931" w:type="dxa"/>
                <w:shd w:val="clear" w:color="auto" w:fill="auto"/>
                <w:vAlign w:val="center"/>
              </w:tcPr>
              <w:p w14:paraId="33BD0D53" w14:textId="6FC3B190" w:rsidR="004E7ADD" w:rsidRPr="00FD3E15" w:rsidRDefault="00A167B0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r w:rsidRPr="00A167B0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sdt>
          <w:sdtPr>
            <w:rPr>
              <w:color w:val="000069"/>
              <w:szCs w:val="20"/>
              <w:lang w:val="en-US"/>
            </w:rPr>
            <w:id w:val="-1075513151"/>
            <w:placeholder>
              <w:docPart w:val="CF39547E4DD247A693842D99972ED305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17" w:type="dxa"/>
                <w:shd w:val="clear" w:color="auto" w:fill="auto"/>
                <w:vAlign w:val="center"/>
              </w:tcPr>
              <w:p w14:paraId="76B4F3C7" w14:textId="3A10F7F2" w:rsidR="004E7ADD" w:rsidRPr="00FD3E15" w:rsidRDefault="004E7ADD" w:rsidP="00DF2935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proofErr w:type="spellStart"/>
                <w:r w:rsidRPr="004E7ADD">
                  <w:rPr>
                    <w:color w:val="000069"/>
                    <w:szCs w:val="20"/>
                    <w:lang w:val="en-US"/>
                  </w:rPr>
                  <w:t>Fecha</w:t>
                </w:r>
                <w:proofErr w:type="spellEnd"/>
              </w:p>
            </w:tc>
          </w:sdtContent>
        </w:sdt>
      </w:tr>
      <w:tr w:rsidR="004E7ADD" w14:paraId="53622C19" w14:textId="77777777" w:rsidTr="00A167B0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6CD57492" w14:textId="61F269E3" w:rsidR="004E7ADD" w:rsidRPr="00FD3E15" w:rsidRDefault="004E7ADD" w:rsidP="00081B43">
            <w:pPr>
              <w:pStyle w:val="Prrafodelista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Cs w:val="20"/>
              <w:lang w:val="en-US"/>
            </w:rPr>
            <w:alias w:val="Accion"/>
            <w:tag w:val="Accion"/>
            <w:id w:val="1699431758"/>
            <w:placeholder>
              <w:docPart w:val="589346C5C5B244CC97DCD146B931B938"/>
            </w:placeholder>
            <w:showingPlcHdr/>
            <w15:color w:val="000000"/>
            <w:dropDownList>
              <w:listItem w:displayText="Creación" w:value="Creación"/>
              <w:listItem w:displayText="Modificación" w:value="Modificación"/>
              <w:listItem w:displayText="Revisión" w:value="Revisión"/>
              <w:listItem w:displayText="Aprobación" w:value="Aprobación"/>
              <w:listItem w:displayText="Distribución" w:value="Distribución"/>
            </w:dropDownList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3E60145" w14:textId="5E01C7AA" w:rsidR="004E7ADD" w:rsidRPr="00FD3E15" w:rsidRDefault="004E7ADD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r w:rsidRPr="004E7ADD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14:paraId="39CB9433" w14:textId="77777777" w:rsidR="004E7ADD" w:rsidRPr="00FD3E15" w:rsidRDefault="004E7ADD">
            <w:pPr>
              <w:spacing w:after="0" w:line="276" w:lineRule="auto"/>
              <w:contextualSpacing/>
              <w:jc w:val="center"/>
              <w:rPr>
                <w:szCs w:val="20"/>
                <w:lang w:val="en-US"/>
              </w:rPr>
            </w:pPr>
          </w:p>
        </w:tc>
        <w:sdt>
          <w:sdtPr>
            <w:rPr>
              <w:szCs w:val="20"/>
              <w:lang w:val="en-US"/>
            </w:rPr>
            <w:alias w:val="Institución"/>
            <w:tag w:val="Institución"/>
            <w:id w:val="12422443"/>
            <w:placeholder>
              <w:docPart w:val="DefaultPlaceholder_-1854013439"/>
            </w:placeholder>
            <w:showingPlcHdr/>
            <w15:color w:val="000000"/>
            <w:dropDownList>
              <w:listItem w:displayText="U. EAFIT" w:value="U. EAFIT"/>
              <w:listItem w:displayText="U. de Antioquia" w:value="U. de Antioquia"/>
              <w:listItem w:displayText="U. CES" w:value="U. CES"/>
              <w:listItem w:displayText="Uninorte" w:value="Uninorte"/>
            </w:dropDownList>
          </w:sdtPr>
          <w:sdtEndPr/>
          <w:sdtContent>
            <w:tc>
              <w:tcPr>
                <w:tcW w:w="1931" w:type="dxa"/>
                <w:shd w:val="clear" w:color="auto" w:fill="auto"/>
                <w:vAlign w:val="center"/>
              </w:tcPr>
              <w:p w14:paraId="159DFED9" w14:textId="282803BA" w:rsidR="004E7ADD" w:rsidRPr="00FD3E15" w:rsidRDefault="00A167B0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r w:rsidRPr="00A167B0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sdt>
          <w:sdtPr>
            <w:rPr>
              <w:color w:val="000069"/>
              <w:szCs w:val="20"/>
              <w:lang w:val="en-US"/>
            </w:rPr>
            <w:id w:val="-2139252735"/>
            <w:placeholder>
              <w:docPart w:val="CF39547E4DD247A693842D99972ED305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17" w:type="dxa"/>
                <w:shd w:val="clear" w:color="auto" w:fill="auto"/>
                <w:vAlign w:val="center"/>
              </w:tcPr>
              <w:p w14:paraId="69469229" w14:textId="39DA8AD3" w:rsidR="004E7ADD" w:rsidRPr="00FD3E15" w:rsidRDefault="004E7ADD" w:rsidP="00DF2935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proofErr w:type="spellStart"/>
                <w:r w:rsidRPr="004E7ADD">
                  <w:rPr>
                    <w:color w:val="000069"/>
                    <w:szCs w:val="20"/>
                    <w:lang w:val="en-US"/>
                  </w:rPr>
                  <w:t>Fecha</w:t>
                </w:r>
                <w:proofErr w:type="spellEnd"/>
              </w:p>
            </w:tc>
          </w:sdtContent>
        </w:sdt>
      </w:tr>
      <w:tr w:rsidR="004E7ADD" w14:paraId="2B352818" w14:textId="77777777" w:rsidTr="00A167B0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1DD6BA39" w14:textId="77777777" w:rsidR="004E7ADD" w:rsidRPr="00FD3E15" w:rsidRDefault="004E7ADD" w:rsidP="00081B43">
            <w:pPr>
              <w:pStyle w:val="Prrafodelista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Cs w:val="20"/>
              <w:lang w:val="en-US"/>
            </w:rPr>
            <w:alias w:val="Accion"/>
            <w:tag w:val="Accion"/>
            <w:id w:val="1548410179"/>
            <w:placeholder>
              <w:docPart w:val="589346C5C5B244CC97DCD146B931B938"/>
            </w:placeholder>
            <w:showingPlcHdr/>
            <w15:color w:val="000000"/>
            <w:dropDownList>
              <w:listItem w:displayText="Creación" w:value="Creación"/>
              <w:listItem w:displayText="Modificación" w:value="Modificación"/>
              <w:listItem w:displayText="Revisión" w:value="Revisión"/>
              <w:listItem w:displayText="Aprobación" w:value="Aprobación"/>
              <w:listItem w:displayText="Distribución" w:value="Distribución"/>
            </w:dropDownList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1B2E2D7" w14:textId="590544A7" w:rsidR="004E7ADD" w:rsidRPr="00FD3E15" w:rsidRDefault="004E7ADD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r w:rsidRPr="00A167B0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14:paraId="56B52C8B" w14:textId="77777777" w:rsidR="004E7ADD" w:rsidRPr="00FD3E15" w:rsidRDefault="004E7ADD">
            <w:pPr>
              <w:spacing w:after="0" w:line="276" w:lineRule="auto"/>
              <w:contextualSpacing/>
              <w:jc w:val="center"/>
              <w:rPr>
                <w:szCs w:val="20"/>
                <w:lang w:val="en-US"/>
              </w:rPr>
            </w:pPr>
          </w:p>
        </w:tc>
        <w:sdt>
          <w:sdtPr>
            <w:rPr>
              <w:szCs w:val="20"/>
              <w:lang w:val="en-US"/>
            </w:rPr>
            <w:alias w:val="Institución"/>
            <w:tag w:val="Institución"/>
            <w:id w:val="-773313502"/>
            <w:placeholder>
              <w:docPart w:val="DefaultPlaceholder_-1854013439"/>
            </w:placeholder>
            <w:showingPlcHdr/>
            <w:dropDownList>
              <w:listItem w:displayText="U. EAFIT" w:value="U. EAFIT"/>
              <w:listItem w:displayText="U. de Antioquia" w:value="U. de Antioquia"/>
              <w:listItem w:displayText="U. CES" w:value="U. CES"/>
              <w:listItem w:displayText="Uninorte" w:value="Uninorte"/>
            </w:dropDownList>
          </w:sdtPr>
          <w:sdtEndPr/>
          <w:sdtContent>
            <w:tc>
              <w:tcPr>
                <w:tcW w:w="1931" w:type="dxa"/>
                <w:shd w:val="clear" w:color="auto" w:fill="auto"/>
                <w:vAlign w:val="center"/>
              </w:tcPr>
              <w:p w14:paraId="21470702" w14:textId="0CF3A3A5" w:rsidR="004E7ADD" w:rsidRPr="00FD3E15" w:rsidRDefault="00A167B0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r w:rsidRPr="00A167B0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sdt>
          <w:sdtPr>
            <w:rPr>
              <w:color w:val="000069"/>
              <w:szCs w:val="20"/>
              <w:lang w:val="en-US"/>
            </w:rPr>
            <w:id w:val="-456566135"/>
            <w:placeholder>
              <w:docPart w:val="CF39547E4DD247A693842D99972ED305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17" w:type="dxa"/>
                <w:shd w:val="clear" w:color="auto" w:fill="auto"/>
                <w:vAlign w:val="center"/>
              </w:tcPr>
              <w:p w14:paraId="3CE4A906" w14:textId="42F407D9" w:rsidR="004E7ADD" w:rsidRPr="00FD3E15" w:rsidRDefault="004E7ADD" w:rsidP="00DF2935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proofErr w:type="spellStart"/>
                <w:r w:rsidRPr="004E7ADD">
                  <w:rPr>
                    <w:color w:val="000069"/>
                    <w:szCs w:val="20"/>
                    <w:lang w:val="en-US"/>
                  </w:rPr>
                  <w:t>Fecha</w:t>
                </w:r>
                <w:proofErr w:type="spellEnd"/>
              </w:p>
            </w:tc>
          </w:sdtContent>
        </w:sdt>
      </w:tr>
      <w:tr w:rsidR="004E7ADD" w14:paraId="192EDD4A" w14:textId="77777777" w:rsidTr="00A167B0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79223D9E" w14:textId="77777777" w:rsidR="004E7ADD" w:rsidRPr="00FD3E15" w:rsidRDefault="004E7ADD" w:rsidP="00081B43">
            <w:pPr>
              <w:pStyle w:val="Prrafodelista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Cs w:val="20"/>
              <w:lang w:val="en-US"/>
            </w:rPr>
            <w:alias w:val="Accion"/>
            <w:tag w:val="Accion"/>
            <w:id w:val="-433898365"/>
            <w:placeholder>
              <w:docPart w:val="589346C5C5B244CC97DCD146B931B938"/>
            </w:placeholder>
            <w:showingPlcHdr/>
            <w15:color w:val="000000"/>
            <w:dropDownList>
              <w:listItem w:displayText="Creación" w:value="Creación"/>
              <w:listItem w:displayText="Modificación" w:value="Modificación"/>
              <w:listItem w:displayText="Revisión" w:value="Revisión"/>
              <w:listItem w:displayText="Aprobación" w:value="Aprobación"/>
              <w:listItem w:displayText="Distribución" w:value="Distribución"/>
            </w:dropDownList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31A2BC4D" w14:textId="31485D7B" w:rsidR="004E7ADD" w:rsidRPr="00FD3E15" w:rsidRDefault="004E7ADD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r w:rsidRPr="00A167B0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14:paraId="4B1EB103" w14:textId="77777777" w:rsidR="004E7ADD" w:rsidRPr="00FD3E15" w:rsidRDefault="004E7ADD">
            <w:pPr>
              <w:spacing w:after="0" w:line="276" w:lineRule="auto"/>
              <w:contextualSpacing/>
              <w:jc w:val="center"/>
              <w:rPr>
                <w:szCs w:val="20"/>
                <w:lang w:val="en-US"/>
              </w:rPr>
            </w:pPr>
          </w:p>
        </w:tc>
        <w:sdt>
          <w:sdtPr>
            <w:rPr>
              <w:szCs w:val="20"/>
              <w:lang w:val="en-US"/>
            </w:rPr>
            <w:alias w:val="Institución"/>
            <w:tag w:val="Institución"/>
            <w:id w:val="-328217102"/>
            <w:placeholder>
              <w:docPart w:val="DefaultPlaceholder_-1854013439"/>
            </w:placeholder>
            <w:showingPlcHdr/>
            <w15:color w:val="000000"/>
            <w:dropDownList>
              <w:listItem w:displayText="U. EAFIT" w:value="U. EAFIT"/>
              <w:listItem w:displayText="U. de Antioquia" w:value="U. de Antioquia"/>
              <w:listItem w:displayText="U. CES" w:value="U. CES"/>
              <w:listItem w:displayText="Uninorte" w:value="Uninorte"/>
            </w:dropDownList>
          </w:sdtPr>
          <w:sdtEndPr/>
          <w:sdtContent>
            <w:tc>
              <w:tcPr>
                <w:tcW w:w="1931" w:type="dxa"/>
                <w:shd w:val="clear" w:color="auto" w:fill="auto"/>
                <w:vAlign w:val="center"/>
              </w:tcPr>
              <w:p w14:paraId="194FC571" w14:textId="744C0E43" w:rsidR="004E7ADD" w:rsidRPr="00FD3E15" w:rsidRDefault="00A167B0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r w:rsidRPr="00A167B0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sdt>
          <w:sdtPr>
            <w:rPr>
              <w:color w:val="000069"/>
              <w:szCs w:val="20"/>
              <w:lang w:val="en-US"/>
            </w:rPr>
            <w:id w:val="-1462651845"/>
            <w:placeholder>
              <w:docPart w:val="CF39547E4DD247A693842D99972ED305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17" w:type="dxa"/>
                <w:shd w:val="clear" w:color="auto" w:fill="auto"/>
                <w:vAlign w:val="center"/>
              </w:tcPr>
              <w:p w14:paraId="24562DFC" w14:textId="7A97BAC9" w:rsidR="004E7ADD" w:rsidRPr="00FD3E15" w:rsidRDefault="004E7ADD" w:rsidP="00DF2935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proofErr w:type="spellStart"/>
                <w:r w:rsidRPr="004E7ADD">
                  <w:rPr>
                    <w:color w:val="000069"/>
                    <w:szCs w:val="20"/>
                    <w:lang w:val="en-US"/>
                  </w:rPr>
                  <w:t>Fecha</w:t>
                </w:r>
                <w:proofErr w:type="spellEnd"/>
              </w:p>
            </w:tc>
          </w:sdtContent>
        </w:sdt>
      </w:tr>
    </w:tbl>
    <w:p w14:paraId="0056FA34" w14:textId="77777777" w:rsidR="00436EFB" w:rsidRDefault="00436EFB">
      <w:pPr>
        <w:spacing w:after="0" w:line="240" w:lineRule="auto"/>
        <w:jc w:val="left"/>
        <w:rPr>
          <w:rFonts w:cs="Arial"/>
          <w:bCs/>
          <w:caps/>
          <w:kern w:val="2"/>
        </w:rPr>
      </w:pPr>
      <w:r>
        <w:br w:type="page"/>
      </w:r>
    </w:p>
    <w:p w14:paraId="7F5D5216" w14:textId="20EEB308" w:rsidR="00436EFB" w:rsidRPr="00436EFB" w:rsidRDefault="00C1457D" w:rsidP="00436EFB">
      <w:pPr>
        <w:pStyle w:val="Ttulo"/>
        <w:rPr>
          <w:b/>
          <w:color w:val="000069"/>
        </w:rPr>
      </w:pPr>
      <w:bookmarkStart w:id="0" w:name="_Toc37690287"/>
      <w:r w:rsidRPr="00436EFB">
        <w:rPr>
          <w:b/>
          <w:color w:val="000069"/>
        </w:rPr>
        <w:lastRenderedPageBreak/>
        <w:t>CONTENIDOS</w:t>
      </w:r>
      <w:bookmarkEnd w:id="0"/>
    </w:p>
    <w:sdt>
      <w:sdtPr>
        <w:rPr>
          <w:b/>
          <w:bCs/>
        </w:rPr>
        <w:id w:val="-24187680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EE24938" w14:textId="0B678FE4" w:rsidR="00EF1FB9" w:rsidRPr="00C1457D" w:rsidRDefault="00EF1FB9" w:rsidP="00C1457D"/>
        <w:p w14:paraId="02A7B4EE" w14:textId="05460DAE" w:rsidR="002A5DCF" w:rsidRDefault="00FD0FA1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rPr>
              <w:rStyle w:val="IndexLink"/>
              <w:webHidden/>
            </w:rPr>
            <w:instrText>TOC \z \o "1-3" \u \h</w:instrText>
          </w:r>
          <w:r>
            <w:rPr>
              <w:rStyle w:val="IndexLink"/>
            </w:rPr>
            <w:fldChar w:fldCharType="separate"/>
          </w:r>
          <w:bookmarkStart w:id="1" w:name="_GoBack"/>
          <w:bookmarkEnd w:id="1"/>
          <w:r w:rsidR="002A5DCF" w:rsidRPr="004016AB">
            <w:rPr>
              <w:rStyle w:val="Hipervnculo"/>
              <w:rFonts w:eastAsiaTheme="majorEastAsia"/>
              <w:noProof/>
            </w:rPr>
            <w:fldChar w:fldCharType="begin"/>
          </w:r>
          <w:r w:rsidR="002A5DCF" w:rsidRPr="004016AB">
            <w:rPr>
              <w:rStyle w:val="Hipervnculo"/>
              <w:rFonts w:eastAsiaTheme="majorEastAsia"/>
              <w:noProof/>
            </w:rPr>
            <w:instrText xml:space="preserve"> </w:instrText>
          </w:r>
          <w:r w:rsidR="002A5DCF">
            <w:rPr>
              <w:noProof/>
            </w:rPr>
            <w:instrText>HYPERLINK \l "_Toc37690287"</w:instrText>
          </w:r>
          <w:r w:rsidR="002A5DCF" w:rsidRPr="004016AB">
            <w:rPr>
              <w:rStyle w:val="Hipervnculo"/>
              <w:rFonts w:eastAsiaTheme="majorEastAsia"/>
              <w:noProof/>
            </w:rPr>
            <w:instrText xml:space="preserve"> </w:instrText>
          </w:r>
          <w:r w:rsidR="002A5DCF" w:rsidRPr="004016AB">
            <w:rPr>
              <w:rStyle w:val="Hipervnculo"/>
              <w:rFonts w:eastAsiaTheme="majorEastAsia"/>
              <w:noProof/>
            </w:rPr>
          </w:r>
          <w:r w:rsidR="002A5DCF" w:rsidRPr="004016AB">
            <w:rPr>
              <w:rStyle w:val="Hipervnculo"/>
              <w:rFonts w:eastAsiaTheme="majorEastAsia"/>
              <w:noProof/>
            </w:rPr>
            <w:fldChar w:fldCharType="separate"/>
          </w:r>
          <w:r w:rsidR="002A5DCF" w:rsidRPr="004016AB">
            <w:rPr>
              <w:rStyle w:val="Hipervnculo"/>
              <w:rFonts w:eastAsiaTheme="majorEastAsia"/>
              <w:b/>
              <w:noProof/>
            </w:rPr>
            <w:t>CONTENIDOS</w:t>
          </w:r>
          <w:r w:rsidR="002A5DCF">
            <w:rPr>
              <w:noProof/>
              <w:webHidden/>
            </w:rPr>
            <w:tab/>
          </w:r>
          <w:r w:rsidR="002A5DCF">
            <w:rPr>
              <w:noProof/>
              <w:webHidden/>
            </w:rPr>
            <w:fldChar w:fldCharType="begin"/>
          </w:r>
          <w:r w:rsidR="002A5DCF">
            <w:rPr>
              <w:noProof/>
              <w:webHidden/>
            </w:rPr>
            <w:instrText xml:space="preserve"> PAGEREF _Toc37690287 \h </w:instrText>
          </w:r>
          <w:r w:rsidR="002A5DCF">
            <w:rPr>
              <w:noProof/>
              <w:webHidden/>
            </w:rPr>
          </w:r>
          <w:r w:rsidR="002A5DCF">
            <w:rPr>
              <w:noProof/>
              <w:webHidden/>
            </w:rPr>
            <w:fldChar w:fldCharType="separate"/>
          </w:r>
          <w:r w:rsidR="002A5DCF">
            <w:rPr>
              <w:noProof/>
              <w:webHidden/>
            </w:rPr>
            <w:t>3</w:t>
          </w:r>
          <w:r w:rsidR="002A5DCF">
            <w:rPr>
              <w:noProof/>
              <w:webHidden/>
            </w:rPr>
            <w:fldChar w:fldCharType="end"/>
          </w:r>
          <w:r w:rsidR="002A5DCF" w:rsidRPr="004016AB">
            <w:rPr>
              <w:rStyle w:val="Hipervnculo"/>
              <w:rFonts w:eastAsiaTheme="majorEastAsia"/>
              <w:noProof/>
            </w:rPr>
            <w:fldChar w:fldCharType="end"/>
          </w:r>
        </w:p>
        <w:p w14:paraId="76D4C96D" w14:textId="11C0AB67" w:rsidR="002A5DCF" w:rsidRDefault="002A5DCF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88" w:history="1">
            <w:r w:rsidRPr="004016AB">
              <w:rPr>
                <w:rStyle w:val="Hipervnculo"/>
                <w:rFonts w:eastAsiaTheme="majorEastAsia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4058ED" w14:textId="75278EEA" w:rsidR="002A5DCF" w:rsidRDefault="002A5DCF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89" w:history="1">
            <w:r w:rsidRPr="004016AB">
              <w:rPr>
                <w:rStyle w:val="Hipervnculo"/>
                <w:rFonts w:eastAsiaTheme="majorEastAsia"/>
                <w:noProof/>
              </w:rPr>
              <w:t>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07675" w14:textId="32C9E09E" w:rsidR="002A5DCF" w:rsidRDefault="002A5DCF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90" w:history="1">
            <w:r w:rsidRPr="004016AB">
              <w:rPr>
                <w:rStyle w:val="Hipervnculo"/>
                <w:rFonts w:eastAsiaTheme="majorEastAsia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6AB">
              <w:rPr>
                <w:rStyle w:val="Hipervnculo"/>
                <w:rFonts w:eastAsiaTheme="majorEastAsia"/>
                <w:noProof/>
              </w:rPr>
              <w:t>Convocatoria Simposio ExPoR2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ED31BB" w14:textId="44D9A2CF" w:rsidR="002A5DCF" w:rsidRDefault="002A5DCF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91" w:history="1">
            <w:r w:rsidRPr="004016AB">
              <w:rPr>
                <w:rStyle w:val="Hipervnculo"/>
                <w:rFonts w:eastAsiaTheme="majorEastAsia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6AB">
              <w:rPr>
                <w:rStyle w:val="Hipervnculo"/>
                <w:rFonts w:eastAsiaTheme="majorEastAsia"/>
                <w:noProof/>
              </w:rPr>
              <w:t>Lugar de reunion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99BADC" w14:textId="391AA218" w:rsidR="002A5DCF" w:rsidRDefault="002A5DCF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92" w:history="1">
            <w:r w:rsidRPr="004016AB">
              <w:rPr>
                <w:rStyle w:val="Hipervnculo"/>
                <w:rFonts w:eastAsiaTheme="majorEastAsia"/>
                <w:noProof/>
              </w:rPr>
              <w:t>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2614A" w14:textId="1020D2E9" w:rsidR="002A5DCF" w:rsidRDefault="002A5DCF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93" w:history="1">
            <w:r w:rsidRPr="004016AB">
              <w:rPr>
                <w:rStyle w:val="Hipervnculo"/>
                <w:rFonts w:eastAsiaTheme="majorEastAsia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6AB">
              <w:rPr>
                <w:rStyle w:val="Hipervnculo"/>
                <w:rFonts w:eastAsiaTheme="majorEastAsia"/>
                <w:noProof/>
              </w:rPr>
              <w:t>Introducciòn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7B25C8" w14:textId="32C84E22" w:rsidR="002A5DCF" w:rsidRDefault="002A5DCF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94" w:history="1">
            <w:r w:rsidRPr="004016AB">
              <w:rPr>
                <w:rStyle w:val="Hipervnculo"/>
                <w:rFonts w:eastAsiaTheme="majorEastAsia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6AB">
              <w:rPr>
                <w:rStyle w:val="Hipervnculo"/>
                <w:rFonts w:eastAsiaTheme="majorEastAsia"/>
                <w:noProof/>
              </w:rPr>
              <w:t>Medellìn Air qUality Initiative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53197" w14:textId="2DB6D052" w:rsidR="002A5DCF" w:rsidRDefault="002A5DCF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95" w:history="1">
            <w:r w:rsidRPr="004016AB">
              <w:rPr>
                <w:rStyle w:val="Hipervnculo"/>
                <w:rFonts w:eastAsiaTheme="majorEastAsia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6AB">
              <w:rPr>
                <w:rStyle w:val="Hipervnculo"/>
                <w:rFonts w:eastAsiaTheme="majorEastAsia"/>
                <w:noProof/>
              </w:rPr>
              <w:t>Perfiles químicos y morfológicos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C2FB8" w14:textId="4B015631" w:rsidR="002A5DCF" w:rsidRDefault="002A5DCF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96" w:history="1">
            <w:r w:rsidRPr="004016AB">
              <w:rPr>
                <w:rStyle w:val="Hipervnculo"/>
                <w:rFonts w:eastAsiaTheme="majorEastAsia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6AB">
              <w:rPr>
                <w:rStyle w:val="Hipervnculo"/>
                <w:rFonts w:eastAsiaTheme="majorEastAsia"/>
                <w:noProof/>
              </w:rPr>
              <w:t>Citogenotoxicidad geográfica de contaminantes atmosféricos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F72B9" w14:textId="54A5268D" w:rsidR="002A5DCF" w:rsidRDefault="002A5DCF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97" w:history="1">
            <w:r w:rsidRPr="004016AB">
              <w:rPr>
                <w:rStyle w:val="Hipervnculo"/>
                <w:rFonts w:eastAsiaTheme="majorEastAsia"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6AB">
              <w:rPr>
                <w:rStyle w:val="Hipervnculo"/>
                <w:rFonts w:eastAsiaTheme="majorEastAsia"/>
                <w:noProof/>
              </w:rPr>
              <w:t>Ensamble de modelos para estimar la exposición humana a contaminantes atmosféricos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50E49E" w14:textId="25DCC898" w:rsidR="002A5DCF" w:rsidRDefault="002A5DCF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98" w:history="1">
            <w:r w:rsidRPr="004016AB">
              <w:rPr>
                <w:rStyle w:val="Hipervnculo"/>
                <w:rFonts w:eastAsiaTheme="majorEastAsia"/>
                <w:noProof/>
              </w:rPr>
              <w:t>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6AB">
              <w:rPr>
                <w:rStyle w:val="Hipervnculo"/>
                <w:rFonts w:eastAsiaTheme="majorEastAsia"/>
                <w:noProof/>
              </w:rPr>
              <w:t>Asimilaciòn de datos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F7132" w14:textId="0F80A23A" w:rsidR="002A5DCF" w:rsidRDefault="002A5DCF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99" w:history="1">
            <w:r w:rsidRPr="004016AB">
              <w:rPr>
                <w:rStyle w:val="Hipervnculo"/>
                <w:rFonts w:eastAsiaTheme="majorEastAsia"/>
                <w:noProof/>
              </w:rPr>
              <w:t>1.7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6AB">
              <w:rPr>
                <w:rStyle w:val="Hipervnculo"/>
                <w:rFonts w:eastAsiaTheme="majorEastAsia"/>
                <w:noProof/>
              </w:rPr>
              <w:t>Citogenotoxicidad geográfica de contaminantes atmosféricos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63EF0" w14:textId="253BF050" w:rsidR="002A5DCF" w:rsidRDefault="002A5DCF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300" w:history="1">
            <w:r w:rsidRPr="004016AB">
              <w:rPr>
                <w:rStyle w:val="Hipervnculo"/>
                <w:rFonts w:eastAsiaTheme="majorEastAsia"/>
                <w:noProof/>
              </w:rPr>
              <w:t>Discusión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296ABB" w14:textId="2EA94740" w:rsidR="002A5DCF" w:rsidRDefault="002A5DCF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301" w:history="1">
            <w:r w:rsidRPr="004016AB">
              <w:rPr>
                <w:rStyle w:val="Hipervnculo"/>
                <w:rFonts w:eastAsiaTheme="majorEastAsia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F07759" w14:textId="420B0F67" w:rsidR="002A5DCF" w:rsidRDefault="002A5DCF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302" w:history="1">
            <w:r w:rsidRPr="004016AB">
              <w:rPr>
                <w:rStyle w:val="Hipervnculo"/>
                <w:rFonts w:eastAsiaTheme="majorEastAsia"/>
                <w:noProof/>
              </w:rPr>
              <w:t>Referencias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D7077" w14:textId="75957B4A" w:rsidR="00EF1FB9" w:rsidRDefault="00FD0FA1">
          <w:r>
            <w:fldChar w:fldCharType="end"/>
          </w:r>
        </w:p>
      </w:sdtContent>
    </w:sdt>
    <w:p w14:paraId="40A0387B" w14:textId="77777777" w:rsidR="00EF1FB9" w:rsidRDefault="00FD0FA1">
      <w:r>
        <w:br w:type="page"/>
      </w:r>
    </w:p>
    <w:p w14:paraId="5DA3A9D0" w14:textId="3B793A96" w:rsidR="00EF1FB9" w:rsidRPr="003E510A" w:rsidRDefault="00C1457D" w:rsidP="00D82BEB">
      <w:pPr>
        <w:pStyle w:val="Ttulo1"/>
        <w:rPr>
          <w:lang w:val="es-ES"/>
        </w:rPr>
      </w:pPr>
      <w:bookmarkStart w:id="2" w:name="_Toc37690288"/>
      <w:r w:rsidRPr="003E510A">
        <w:rPr>
          <w:lang w:val="es-ES"/>
        </w:rPr>
        <w:lastRenderedPageBreak/>
        <w:t>Introducción</w:t>
      </w:r>
      <w:bookmarkEnd w:id="2"/>
    </w:p>
    <w:p w14:paraId="022897DB" w14:textId="46C8290D" w:rsidR="00EF1FB9" w:rsidRPr="003E510A" w:rsidRDefault="003E510A">
      <w:r w:rsidRPr="003E510A">
        <w:t xml:space="preserve">En el marco del programa de </w:t>
      </w:r>
      <w:r>
        <w:t>investigación, desde la dirección científica se convoca a la realización del primer simposio donde se busca poner en común entre investigadores y coinvestigadores las áreas de trabajo y experticia relacionada con el tema buscando direccionar correctamente los esfuerzos.</w:t>
      </w:r>
    </w:p>
    <w:p w14:paraId="226214CE" w14:textId="43B41625" w:rsidR="00EF1FB9" w:rsidRPr="00C1457D" w:rsidRDefault="00C1457D" w:rsidP="00D82BEB">
      <w:pPr>
        <w:pStyle w:val="Ttulo1"/>
      </w:pPr>
      <w:bookmarkStart w:id="3" w:name="_Toc37690289"/>
      <w:r w:rsidRPr="00C1457D">
        <w:t>Métodos</w:t>
      </w:r>
      <w:bookmarkEnd w:id="3"/>
    </w:p>
    <w:p w14:paraId="27C4E36D" w14:textId="2C03E9D8" w:rsidR="00EF1FB9" w:rsidRDefault="003E510A" w:rsidP="00D82BEB">
      <w:pPr>
        <w:pStyle w:val="Ttulo2"/>
      </w:pPr>
      <w:bookmarkStart w:id="4" w:name="_Toc37690290"/>
      <w:proofErr w:type="spellStart"/>
      <w:r>
        <w:t>Convocatoria</w:t>
      </w:r>
      <w:proofErr w:type="spellEnd"/>
      <w:r>
        <w:t xml:space="preserve"> </w:t>
      </w:r>
      <w:proofErr w:type="spellStart"/>
      <w:r>
        <w:t>Simposio</w:t>
      </w:r>
      <w:proofErr w:type="spellEnd"/>
      <w:r>
        <w:t xml:space="preserve"> ExPoR2</w:t>
      </w:r>
      <w:bookmarkEnd w:id="4"/>
    </w:p>
    <w:p w14:paraId="29109B2F" w14:textId="77777777" w:rsidR="003E510A" w:rsidRPr="003E510A" w:rsidRDefault="003E510A" w:rsidP="003E510A">
      <w:r w:rsidRPr="003E510A">
        <w:t xml:space="preserve">Objetivo: Dar inicio a las </w:t>
      </w:r>
      <w:proofErr w:type="gramStart"/>
      <w:r w:rsidRPr="003E510A">
        <w:t>sinos académicas</w:t>
      </w:r>
      <w:proofErr w:type="gramEnd"/>
      <w:r w:rsidRPr="003E510A">
        <w:t xml:space="preserve"> del programa en la que los investigadores de los proyectos realizara una presentación en lenguaje divulgativo de su área de experticia e investigación alineadas con los proyectos que conforman el programa.</w:t>
      </w:r>
    </w:p>
    <w:p w14:paraId="2D2EC34F" w14:textId="08E2FEE5" w:rsidR="003E510A" w:rsidRPr="003E510A" w:rsidRDefault="003E510A" w:rsidP="003E510A">
      <w:r w:rsidRPr="003E510A">
        <w:t xml:space="preserve">Los invitamos a hacer un </w:t>
      </w:r>
      <w:proofErr w:type="spellStart"/>
      <w:r w:rsidRPr="003E510A">
        <w:t>diagnostico</w:t>
      </w:r>
      <w:proofErr w:type="spellEnd"/>
      <w:r w:rsidRPr="003E510A">
        <w:t xml:space="preserve"> de dificultades en la ejecución con el fin de establecer la </w:t>
      </w:r>
      <w:proofErr w:type="spellStart"/>
      <w:r w:rsidRPr="003E510A">
        <w:t>linea</w:t>
      </w:r>
      <w:proofErr w:type="spellEnd"/>
      <w:r w:rsidRPr="003E510A">
        <w:t xml:space="preserve"> de tiempo y las necesidades de información entre los proyectos del programa.</w:t>
      </w:r>
    </w:p>
    <w:p w14:paraId="18831AD8" w14:textId="77777777" w:rsidR="003E510A" w:rsidRPr="003E510A" w:rsidRDefault="003E510A" w:rsidP="003E510A"/>
    <w:p w14:paraId="6C87136F" w14:textId="1F0A9BA7" w:rsidR="00EF1FB9" w:rsidRDefault="003E510A" w:rsidP="00D82BEB">
      <w:pPr>
        <w:pStyle w:val="Ttulo2"/>
        <w:rPr>
          <w:rFonts w:eastAsiaTheme="minorEastAsia"/>
        </w:rPr>
      </w:pPr>
      <w:bookmarkStart w:id="5" w:name="_Toc37690291"/>
      <w:r>
        <w:rPr>
          <w:rFonts w:eastAsiaTheme="minorEastAsia"/>
        </w:rPr>
        <w:t>Lugar de reunion</w:t>
      </w:r>
      <w:bookmarkEnd w:id="5"/>
    </w:p>
    <w:p w14:paraId="6E36334B" w14:textId="77777777" w:rsidR="003E510A" w:rsidRPr="003E510A" w:rsidRDefault="003E510A" w:rsidP="003E510A">
      <w:pPr>
        <w:rPr>
          <w:lang w:val="en-US"/>
        </w:rPr>
      </w:pPr>
      <w:r w:rsidRPr="003E510A">
        <w:rPr>
          <w:lang w:val="en-US"/>
        </w:rPr>
        <w:t>“Exposure to Pollutants Regional Research ExPoR2”</w:t>
      </w:r>
    </w:p>
    <w:p w14:paraId="305AC859" w14:textId="77777777" w:rsidR="003E510A" w:rsidRPr="003E510A" w:rsidRDefault="003E510A" w:rsidP="003E510A">
      <w:r w:rsidRPr="003E510A">
        <w:t>El viernes 7 de febrero de 9-12 de la mañana (con almuerzo de integración - no pagado por el programa)</w:t>
      </w:r>
    </w:p>
    <w:p w14:paraId="25C4BACD" w14:textId="77777777" w:rsidR="003E510A" w:rsidRPr="003E510A" w:rsidRDefault="003E510A" w:rsidP="003E510A">
      <w:r w:rsidRPr="003E510A">
        <w:t>En las instalaciones de la Universidad EAFIT.</w:t>
      </w:r>
    </w:p>
    <w:p w14:paraId="75022444" w14:textId="77777777" w:rsidR="003E510A" w:rsidRPr="003E510A" w:rsidRDefault="003E510A" w:rsidP="003E510A">
      <w:pPr>
        <w:rPr>
          <w:rFonts w:eastAsiaTheme="minorEastAsia"/>
        </w:rPr>
      </w:pPr>
    </w:p>
    <w:p w14:paraId="086CC5B5" w14:textId="7D93FC04" w:rsidR="00EF1FB9" w:rsidRPr="00C1457D" w:rsidRDefault="00C1457D" w:rsidP="00D82BEB">
      <w:pPr>
        <w:pStyle w:val="Ttulo1"/>
      </w:pPr>
      <w:bookmarkStart w:id="6" w:name="_Toc37690292"/>
      <w:r w:rsidRPr="00C1457D">
        <w:t>Resultados</w:t>
      </w:r>
      <w:bookmarkEnd w:id="6"/>
    </w:p>
    <w:p w14:paraId="4A945C6B" w14:textId="073F145B" w:rsidR="00EF1FB9" w:rsidRDefault="003E510A" w:rsidP="00D82BEB">
      <w:pPr>
        <w:pStyle w:val="Ttulo2"/>
        <w:numPr>
          <w:ilvl w:val="1"/>
          <w:numId w:val="4"/>
        </w:numPr>
      </w:pPr>
      <w:bookmarkStart w:id="7" w:name="_Toc37690293"/>
      <w:proofErr w:type="spellStart"/>
      <w:r>
        <w:t>Introducciòn</w:t>
      </w:r>
      <w:bookmarkEnd w:id="7"/>
      <w:proofErr w:type="spellEnd"/>
    </w:p>
    <w:p w14:paraId="19FC9E49" w14:textId="672ED07D" w:rsidR="003E510A" w:rsidRDefault="003E510A" w:rsidP="003E510A">
      <w:r w:rsidRPr="003E510A">
        <w:t>A cargo de la P</w:t>
      </w:r>
      <w:r>
        <w:t>rofesora Olga Lucia Quintero Montoya directora del programa y presentación del equipo de trabajo.</w:t>
      </w:r>
    </w:p>
    <w:p w14:paraId="0A012687" w14:textId="1AD46E33" w:rsidR="003E510A" w:rsidRPr="003E510A" w:rsidRDefault="00AA6DB2" w:rsidP="003E510A">
      <w:hyperlink r:id="rId12" w:history="1">
        <w:r w:rsidR="003E510A">
          <w:rPr>
            <w:rStyle w:val="Hipervnculo"/>
          </w:rPr>
          <w:t>https://www.youtube.com/watch?v=8cgUno_e940</w:t>
        </w:r>
      </w:hyperlink>
    </w:p>
    <w:p w14:paraId="3E38B5F9" w14:textId="77777777" w:rsidR="003E510A" w:rsidRPr="003E510A" w:rsidRDefault="003E510A" w:rsidP="003E510A"/>
    <w:p w14:paraId="0280641C" w14:textId="245327D9" w:rsidR="003E510A" w:rsidRDefault="003E510A" w:rsidP="003E510A">
      <w:pPr>
        <w:pStyle w:val="Ttulo2"/>
        <w:numPr>
          <w:ilvl w:val="1"/>
          <w:numId w:val="4"/>
        </w:numPr>
      </w:pPr>
      <w:bookmarkStart w:id="8" w:name="_Toc37690294"/>
      <w:proofErr w:type="spellStart"/>
      <w:r>
        <w:lastRenderedPageBreak/>
        <w:t>Medellìn</w:t>
      </w:r>
      <w:proofErr w:type="spellEnd"/>
      <w:r>
        <w:t xml:space="preserve"> Air </w:t>
      </w:r>
      <w:proofErr w:type="spellStart"/>
      <w:r>
        <w:t>qUality</w:t>
      </w:r>
      <w:proofErr w:type="spellEnd"/>
      <w:r>
        <w:t xml:space="preserve"> Initiative</w:t>
      </w:r>
      <w:bookmarkEnd w:id="8"/>
    </w:p>
    <w:p w14:paraId="252C71B2" w14:textId="3512868B" w:rsidR="003E510A" w:rsidRDefault="003E510A" w:rsidP="003E510A">
      <w:pPr>
        <w:rPr>
          <w:lang w:val="en-US"/>
        </w:rPr>
      </w:pPr>
    </w:p>
    <w:p w14:paraId="22C043E9" w14:textId="0C811290" w:rsidR="003E510A" w:rsidRPr="003E510A" w:rsidRDefault="003E510A" w:rsidP="003E510A">
      <w:r w:rsidRPr="003E510A">
        <w:t>Revisión de los logros d</w:t>
      </w:r>
      <w:r>
        <w:t xml:space="preserve">e </w:t>
      </w:r>
      <w:proofErr w:type="spellStart"/>
      <w:r>
        <w:t>Medellin</w:t>
      </w:r>
      <w:proofErr w:type="spellEnd"/>
      <w:r>
        <w:t xml:space="preserve"> Air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a cargo de Nicolas Pinel Pelaez</w:t>
      </w:r>
    </w:p>
    <w:p w14:paraId="4787B20A" w14:textId="6403188C" w:rsidR="003E510A" w:rsidRDefault="00AA6DB2" w:rsidP="003E510A">
      <w:hyperlink r:id="rId13" w:history="1">
        <w:r w:rsidR="003E510A" w:rsidRPr="00A469DC">
          <w:rPr>
            <w:rStyle w:val="Hipervnculo"/>
          </w:rPr>
          <w:t>https://youtu.be/8cgUno_e940?t=243</w:t>
        </w:r>
      </w:hyperlink>
    </w:p>
    <w:p w14:paraId="07BCEB8F" w14:textId="65D1A1AD" w:rsidR="003E510A" w:rsidRDefault="003E510A" w:rsidP="003E510A"/>
    <w:p w14:paraId="128D2EC9" w14:textId="3872626F" w:rsidR="003E510A" w:rsidRDefault="00504E38" w:rsidP="003E510A">
      <w:pPr>
        <w:pStyle w:val="Ttulo2"/>
        <w:numPr>
          <w:ilvl w:val="1"/>
          <w:numId w:val="4"/>
        </w:numPr>
      </w:pPr>
      <w:bookmarkStart w:id="9" w:name="_Toc37690295"/>
      <w:proofErr w:type="spellStart"/>
      <w:r w:rsidRPr="00504E38">
        <w:t>Perfiles</w:t>
      </w:r>
      <w:proofErr w:type="spellEnd"/>
      <w:r w:rsidRPr="00504E38">
        <w:t xml:space="preserve"> </w:t>
      </w:r>
      <w:proofErr w:type="spellStart"/>
      <w:r w:rsidRPr="00504E38">
        <w:t>químicos</w:t>
      </w:r>
      <w:proofErr w:type="spellEnd"/>
      <w:r w:rsidRPr="00504E38">
        <w:t xml:space="preserve"> y </w:t>
      </w:r>
      <w:proofErr w:type="spellStart"/>
      <w:r w:rsidRPr="00504E38">
        <w:t>morfológicos</w:t>
      </w:r>
      <w:bookmarkEnd w:id="9"/>
      <w:proofErr w:type="spellEnd"/>
      <w:r w:rsidRPr="00504E38">
        <w:t xml:space="preserve"> </w:t>
      </w:r>
    </w:p>
    <w:p w14:paraId="00318BE0" w14:textId="07CFC128" w:rsidR="003E510A" w:rsidRDefault="003E510A" w:rsidP="003E510A">
      <w:pPr>
        <w:rPr>
          <w:lang w:val="en-US"/>
        </w:rPr>
      </w:pPr>
    </w:p>
    <w:p w14:paraId="7E6F36AE" w14:textId="28371A31" w:rsidR="003E510A" w:rsidRPr="003E510A" w:rsidRDefault="00504E38" w:rsidP="003E510A">
      <w:r w:rsidRPr="003E510A">
        <w:t>Presentación</w:t>
      </w:r>
      <w:r w:rsidR="003E510A" w:rsidRPr="003E510A">
        <w:t xml:space="preserve"> del Proyecto denominado </w:t>
      </w:r>
      <w:r w:rsidRPr="00504E38">
        <w:t xml:space="preserve">Perfiles químicos y morfológicos del material nano y </w:t>
      </w:r>
      <w:proofErr w:type="spellStart"/>
      <w:r w:rsidRPr="00504E38">
        <w:t>microparticulado</w:t>
      </w:r>
      <w:proofErr w:type="spellEnd"/>
      <w:r w:rsidRPr="00504E38">
        <w:t xml:space="preserve"> presente en el aire del Valle de Aburrá</w:t>
      </w:r>
      <w:r w:rsidR="003E510A">
        <w:t xml:space="preserve"> a cargo de la profesora Monica Lucia Alvarez</w:t>
      </w:r>
      <w:r>
        <w:t>.</w:t>
      </w:r>
    </w:p>
    <w:p w14:paraId="6DAC5422" w14:textId="58230DC2" w:rsidR="003E510A" w:rsidRDefault="00AA6DB2" w:rsidP="003E510A">
      <w:hyperlink r:id="rId14" w:history="1">
        <w:r w:rsidR="00504E38" w:rsidRPr="00A469DC">
          <w:rPr>
            <w:rStyle w:val="Hipervnculo"/>
          </w:rPr>
          <w:t>https://youtu.be/8cgUno_e940?t=2094</w:t>
        </w:r>
      </w:hyperlink>
      <w:r w:rsidR="00504E38">
        <w:t xml:space="preserve"> </w:t>
      </w:r>
    </w:p>
    <w:p w14:paraId="3CD58CB2" w14:textId="77777777" w:rsidR="00504E38" w:rsidRDefault="00504E38" w:rsidP="00504E38">
      <w:r>
        <w:t>Objetivo general</w:t>
      </w:r>
    </w:p>
    <w:p w14:paraId="67835BD5" w14:textId="77777777" w:rsidR="00504E38" w:rsidRDefault="00504E38" w:rsidP="00504E38">
      <w:r>
        <w:t xml:space="preserve">Establecer el perfil químico y morfológico del material nano y </w:t>
      </w:r>
      <w:proofErr w:type="spellStart"/>
      <w:r>
        <w:t>microparticulado</w:t>
      </w:r>
      <w:proofErr w:type="spellEnd"/>
      <w:r>
        <w:t xml:space="preserve"> presente en el aire del Valle de Aburrá con el fin de establecer su efecto toxicológico.</w:t>
      </w:r>
    </w:p>
    <w:p w14:paraId="3566EC0C" w14:textId="77777777" w:rsidR="00504E38" w:rsidRDefault="00504E38" w:rsidP="00504E38"/>
    <w:p w14:paraId="487A50E4" w14:textId="77777777" w:rsidR="00504E38" w:rsidRDefault="00504E38" w:rsidP="00504E38">
      <w:r>
        <w:t>Objetivos específicos</w:t>
      </w:r>
    </w:p>
    <w:p w14:paraId="177E0E14" w14:textId="77777777" w:rsidR="00504E38" w:rsidRDefault="00504E38" w:rsidP="00504E38">
      <w:r>
        <w:t>Establecer las zonas de muestreo y los periodos de medición para capturar material particulado de diferentes tamaños con los tres sistemas de filtración.</w:t>
      </w:r>
    </w:p>
    <w:p w14:paraId="59EEC12C" w14:textId="77777777" w:rsidR="00504E38" w:rsidRDefault="00504E38" w:rsidP="00504E38">
      <w:r>
        <w:t>Caracterizar química y morfológicamente el material particulado presente en el Valle de Aburrá con el fin de identificar la fuente de emisión.</w:t>
      </w:r>
    </w:p>
    <w:p w14:paraId="53D39EA5" w14:textId="37759FC2" w:rsidR="00504E38" w:rsidRDefault="00504E38" w:rsidP="00504E38">
      <w:r>
        <w:t xml:space="preserve">Fabricar membranas de </w:t>
      </w:r>
      <w:proofErr w:type="spellStart"/>
      <w:r>
        <w:t>nanofibras</w:t>
      </w:r>
      <w:proofErr w:type="spellEnd"/>
      <w:r>
        <w:t xml:space="preserve"> a partir de la selección de polímeros con diferentes energías superficiales para favorecer la captura de material particulado ultrafino.</w:t>
      </w:r>
    </w:p>
    <w:p w14:paraId="7E025633" w14:textId="2F7303E9" w:rsidR="00504E38" w:rsidRDefault="00504E38" w:rsidP="003E510A">
      <w:r>
        <w:t>El profesor Jose Fernando Duque Trujillo presenta los resultados anteriores en mapa de susceptibilidad magnética del valle de aburra</w:t>
      </w:r>
    </w:p>
    <w:p w14:paraId="3283FB86" w14:textId="61C3CBEC" w:rsidR="00504E38" w:rsidRDefault="00AA6DB2" w:rsidP="003E510A">
      <w:hyperlink r:id="rId15" w:history="1">
        <w:r w:rsidR="00504E38" w:rsidRPr="00A469DC">
          <w:rPr>
            <w:rStyle w:val="Hipervnculo"/>
          </w:rPr>
          <w:t>https://youtu.be/8cgUno_e940?t=2711</w:t>
        </w:r>
      </w:hyperlink>
    </w:p>
    <w:p w14:paraId="338E48F8" w14:textId="77777777" w:rsidR="00504E38" w:rsidRPr="00504E38" w:rsidRDefault="00504E38" w:rsidP="003E510A"/>
    <w:p w14:paraId="4D4899BB" w14:textId="4F78B042" w:rsidR="003E510A" w:rsidRPr="00504E38" w:rsidRDefault="00504E38" w:rsidP="003E510A">
      <w:pPr>
        <w:pStyle w:val="Ttulo2"/>
        <w:numPr>
          <w:ilvl w:val="1"/>
          <w:numId w:val="4"/>
        </w:numPr>
        <w:rPr>
          <w:lang w:val="es-ES"/>
        </w:rPr>
      </w:pPr>
      <w:bookmarkStart w:id="10" w:name="_Toc37690296"/>
      <w:proofErr w:type="spellStart"/>
      <w:r w:rsidRPr="00504E38">
        <w:rPr>
          <w:lang w:val="es-ES"/>
        </w:rPr>
        <w:lastRenderedPageBreak/>
        <w:t>Citogenotoxicidad</w:t>
      </w:r>
      <w:proofErr w:type="spellEnd"/>
      <w:r w:rsidRPr="00504E38">
        <w:rPr>
          <w:lang w:val="es-ES"/>
        </w:rPr>
        <w:t xml:space="preserve"> geográfica de contaminantes atmosféricos</w:t>
      </w:r>
      <w:bookmarkEnd w:id="10"/>
      <w:r w:rsidRPr="00504E38">
        <w:rPr>
          <w:lang w:val="es-ES"/>
        </w:rPr>
        <w:t xml:space="preserve"> </w:t>
      </w:r>
    </w:p>
    <w:p w14:paraId="39B1ECE9" w14:textId="77777777" w:rsidR="00504E38" w:rsidRDefault="00504E38" w:rsidP="00504E38">
      <w:r>
        <w:t>Objetivo general</w:t>
      </w:r>
    </w:p>
    <w:p w14:paraId="79DA892C" w14:textId="77777777" w:rsidR="00504E38" w:rsidRDefault="00504E38" w:rsidP="00504E38">
      <w:r>
        <w:t xml:space="preserve">Desarrollar un modelo de evaluación in vitro del impacto del material particulado sobre la salud de la población ocupacionalmente expuesta del Valle de Aburrá, y a través de este construir un perfil zonificado del potencial </w:t>
      </w:r>
      <w:proofErr w:type="spellStart"/>
      <w:r>
        <w:t>citogenotóxico</w:t>
      </w:r>
      <w:proofErr w:type="spellEnd"/>
      <w:r>
        <w:t xml:space="preserve"> de los contaminantes particulados de la región.</w:t>
      </w:r>
    </w:p>
    <w:p w14:paraId="4FCD57B7" w14:textId="77777777" w:rsidR="00504E38" w:rsidRDefault="00504E38" w:rsidP="00504E38"/>
    <w:p w14:paraId="13AAF5B4" w14:textId="77777777" w:rsidR="00504E38" w:rsidRDefault="00504E38" w:rsidP="00504E38">
      <w:r>
        <w:t>Objetivos específicos</w:t>
      </w:r>
    </w:p>
    <w:p w14:paraId="20A0B549" w14:textId="77777777" w:rsidR="00504E38" w:rsidRDefault="00504E38" w:rsidP="00504E38">
      <w:r>
        <w:t>Evaluar la sensibilización, irritación y corrosión dérmica del PM de diferentes tamaños recolectado con los DRMP, en modelos celulares in vitro 2D y 3D.</w:t>
      </w:r>
    </w:p>
    <w:p w14:paraId="50578284" w14:textId="77777777" w:rsidR="00504E38" w:rsidRDefault="00504E38" w:rsidP="00504E38">
      <w:r>
        <w:t xml:space="preserve">Evaluar la irritación y daños graves oculares del PM de diferentes tamaños recolectado con los DRMP, en modelos celulares in vitro 3D. </w:t>
      </w:r>
    </w:p>
    <w:p w14:paraId="4836E95B" w14:textId="77777777" w:rsidR="00504E38" w:rsidRDefault="00504E38" w:rsidP="00504E38">
      <w:r>
        <w:t xml:space="preserve">Evaluar la citotoxicidad y genotoxicidad del PM de diferentes tamaños recolectado en diferentes zonas del centro de la ciudad en modelos celulares in vitro 2D y 3D. </w:t>
      </w:r>
    </w:p>
    <w:p w14:paraId="3715AFA8" w14:textId="77777777" w:rsidR="00A86061" w:rsidRPr="00504E38" w:rsidRDefault="00A86061" w:rsidP="00A86061">
      <w:r w:rsidRPr="00504E38">
        <w:t xml:space="preserve">Intervención del profesor Andrés </w:t>
      </w:r>
      <w:r>
        <w:t xml:space="preserve">Pareja </w:t>
      </w:r>
    </w:p>
    <w:p w14:paraId="56009B38" w14:textId="77777777" w:rsidR="00A86061" w:rsidRPr="00504E38" w:rsidRDefault="00AA6DB2" w:rsidP="00A86061">
      <w:hyperlink r:id="rId16" w:history="1">
        <w:r w:rsidR="00A86061" w:rsidRPr="00504E38">
          <w:rPr>
            <w:rStyle w:val="Hipervnculo"/>
          </w:rPr>
          <w:t>https://youtu.be/8cgUno_e940?t=3023</w:t>
        </w:r>
      </w:hyperlink>
    </w:p>
    <w:p w14:paraId="79A2810E" w14:textId="77777777" w:rsidR="00A86061" w:rsidRDefault="00A86061" w:rsidP="00504E38"/>
    <w:p w14:paraId="753E7B10" w14:textId="5F2792F3" w:rsidR="003E510A" w:rsidRPr="009D06EB" w:rsidRDefault="009D06EB" w:rsidP="003E510A">
      <w:pPr>
        <w:pStyle w:val="Ttulo2"/>
        <w:numPr>
          <w:ilvl w:val="1"/>
          <w:numId w:val="4"/>
        </w:numPr>
        <w:rPr>
          <w:lang w:val="es-ES"/>
        </w:rPr>
      </w:pPr>
      <w:bookmarkStart w:id="11" w:name="_Toc37690297"/>
      <w:r w:rsidRPr="009D06EB">
        <w:rPr>
          <w:lang w:val="es-ES"/>
        </w:rPr>
        <w:t>Ensamble de modelos para estimar la exposición humana a contaminantes atmosféricos</w:t>
      </w:r>
      <w:bookmarkEnd w:id="11"/>
    </w:p>
    <w:p w14:paraId="6F318CB5" w14:textId="77777777" w:rsidR="009D06EB" w:rsidRDefault="009D06EB" w:rsidP="009D06EB">
      <w:r>
        <w:t>Objetivo general</w:t>
      </w:r>
    </w:p>
    <w:p w14:paraId="5AEFEDB8" w14:textId="77777777" w:rsidR="009D06EB" w:rsidRDefault="009D06EB" w:rsidP="009D06EB">
      <w:r>
        <w:t>Desarrollar un ensamble de modelos para estimar exposición humana a contaminantes atmosféricos en distintas zonas del Valle de Aburrá.</w:t>
      </w:r>
    </w:p>
    <w:p w14:paraId="417F9053" w14:textId="77777777" w:rsidR="009D06EB" w:rsidRDefault="009D06EB" w:rsidP="009D06EB"/>
    <w:p w14:paraId="55D089E1" w14:textId="77777777" w:rsidR="009D06EB" w:rsidRDefault="009D06EB" w:rsidP="009D06EB">
      <w:r>
        <w:t>Objetivos específicos</w:t>
      </w:r>
    </w:p>
    <w:p w14:paraId="3C4672C0" w14:textId="77777777" w:rsidR="009D06EB" w:rsidRDefault="009D06EB" w:rsidP="009D06EB">
      <w:r>
        <w:t>Acoplar los modelos WRF / Open LOTOS-EUROS a alta resolución para la simulación de concentraciones y dispersión de contaminantes dentro del Valle de Aburrá.</w:t>
      </w:r>
    </w:p>
    <w:p w14:paraId="75AD0CCF" w14:textId="77777777" w:rsidR="009D06EB" w:rsidRDefault="009D06EB" w:rsidP="009D06EB">
      <w:r>
        <w:t>Implementar modelos de tráfico para el Valle de Aburrá, para simular las contribuciones zonales a las concentraciones de contaminantes atmosféricos por parte del parque automotriz.</w:t>
      </w:r>
    </w:p>
    <w:p w14:paraId="02D256A5" w14:textId="15FA7E8E" w:rsidR="009D06EB" w:rsidRDefault="009D06EB" w:rsidP="009D06EB">
      <w:r>
        <w:t>.</w:t>
      </w:r>
    </w:p>
    <w:p w14:paraId="031F7ABD" w14:textId="69B446FA" w:rsidR="009D06EB" w:rsidRDefault="009D06EB" w:rsidP="009D06EB"/>
    <w:p w14:paraId="4413C601" w14:textId="7B0ED365" w:rsidR="009D06EB" w:rsidRPr="009D06EB" w:rsidRDefault="009D06EB" w:rsidP="009D06EB">
      <w:r>
        <w:t xml:space="preserve">Intervención de la Profesora Angela Maria </w:t>
      </w:r>
      <w:r w:rsidR="007B6D7F">
        <w:t>Rendón</w:t>
      </w:r>
      <w:r>
        <w:t xml:space="preserve"> en modelado atmosférico usando el modelo WRF</w:t>
      </w:r>
    </w:p>
    <w:p w14:paraId="47D3524C" w14:textId="3A00A782" w:rsidR="009D06EB" w:rsidRPr="009D06EB" w:rsidRDefault="00AA6DB2" w:rsidP="009D06EB">
      <w:hyperlink r:id="rId17" w:history="1">
        <w:r w:rsidR="009D06EB" w:rsidRPr="009D06EB">
          <w:rPr>
            <w:rStyle w:val="Hipervnculo"/>
          </w:rPr>
          <w:t>https://youtu.be/8cgUno_e940?t=3619</w:t>
        </w:r>
      </w:hyperlink>
    </w:p>
    <w:p w14:paraId="23719FB0" w14:textId="4626EA90" w:rsidR="009D06EB" w:rsidRPr="009D06EB" w:rsidRDefault="009D06EB" w:rsidP="009D06EB"/>
    <w:p w14:paraId="5E0162F6" w14:textId="77777777" w:rsidR="009D06EB" w:rsidRPr="009D06EB" w:rsidRDefault="009D06EB" w:rsidP="009D06EB"/>
    <w:p w14:paraId="790416BC" w14:textId="6F4DAF95" w:rsidR="003E510A" w:rsidRDefault="007B6D7F" w:rsidP="003E510A">
      <w:pPr>
        <w:pStyle w:val="Ttulo2"/>
        <w:numPr>
          <w:ilvl w:val="1"/>
          <w:numId w:val="4"/>
        </w:numPr>
      </w:pPr>
      <w:bookmarkStart w:id="12" w:name="_Toc37690298"/>
      <w:proofErr w:type="spellStart"/>
      <w:r>
        <w:t>Asimilaciòn</w:t>
      </w:r>
      <w:proofErr w:type="spellEnd"/>
      <w:r>
        <w:t xml:space="preserve"> de </w:t>
      </w:r>
      <w:proofErr w:type="spellStart"/>
      <w:r>
        <w:t>datos</w:t>
      </w:r>
      <w:bookmarkEnd w:id="12"/>
      <w:proofErr w:type="spellEnd"/>
    </w:p>
    <w:p w14:paraId="31D8E500" w14:textId="77777777" w:rsidR="005F38FE" w:rsidRDefault="005F38FE" w:rsidP="005F38FE">
      <w:r>
        <w:t>Objetivos específicos</w:t>
      </w:r>
    </w:p>
    <w:p w14:paraId="144D9D84" w14:textId="77777777" w:rsidR="005F38FE" w:rsidRDefault="005F38FE" w:rsidP="005F38FE">
      <w:r>
        <w:t>Asimilar y fusionar datos de variada proveniencia sobre concentraciones de contaminantes atmosféricos.</w:t>
      </w:r>
    </w:p>
    <w:p w14:paraId="4DBFBF95" w14:textId="77777777" w:rsidR="005F38FE" w:rsidRDefault="005F38FE" w:rsidP="005F38FE">
      <w:r>
        <w:t>Acoplar simulaciones de alta resolución de concentraciones y dispersión de contaminantes con datos de actividad y ocupación humana para la estimación de niveles de exposición zonal humana a contaminantes atmosféricos</w:t>
      </w:r>
    </w:p>
    <w:p w14:paraId="4EB11F36" w14:textId="77777777" w:rsidR="005F38FE" w:rsidRDefault="005F38FE" w:rsidP="005F38FE"/>
    <w:p w14:paraId="492442CB" w14:textId="642CD7B4" w:rsidR="007B6D7F" w:rsidRDefault="00A954D2" w:rsidP="007B6D7F">
      <w:r w:rsidRPr="007B6D7F">
        <w:t>Intervención</w:t>
      </w:r>
      <w:r w:rsidR="007B6D7F" w:rsidRPr="007B6D7F">
        <w:t xml:space="preserve"> del profesor Elias N</w:t>
      </w:r>
      <w:r w:rsidR="007B6D7F">
        <w:t>iño de la Universidad del Norte, sobre las técnicas de asimilación de datos en el proyecto</w:t>
      </w:r>
      <w:r w:rsidR="00A86061">
        <w:t xml:space="preserve"> </w:t>
      </w:r>
    </w:p>
    <w:p w14:paraId="54C160E1" w14:textId="121C26FF" w:rsidR="007B6D7F" w:rsidRDefault="00AA6DB2" w:rsidP="007B6D7F">
      <w:hyperlink r:id="rId18" w:history="1">
        <w:r w:rsidR="007B6D7F" w:rsidRPr="00A469DC">
          <w:rPr>
            <w:rStyle w:val="Hipervnculo"/>
          </w:rPr>
          <w:t>https://youtu.be/8cgUno_e940?t=5248</w:t>
        </w:r>
      </w:hyperlink>
    </w:p>
    <w:p w14:paraId="52EA2CB0" w14:textId="5D10D15D" w:rsidR="007B6D7F" w:rsidRDefault="007B6D7F" w:rsidP="007B6D7F"/>
    <w:p w14:paraId="2CE9294D" w14:textId="36BF7DF6" w:rsidR="003E510A" w:rsidRPr="00A86061" w:rsidRDefault="00A86061" w:rsidP="003E510A">
      <w:pPr>
        <w:pStyle w:val="Ttulo2"/>
        <w:numPr>
          <w:ilvl w:val="1"/>
          <w:numId w:val="4"/>
        </w:numPr>
        <w:rPr>
          <w:lang w:val="es-ES"/>
        </w:rPr>
      </w:pPr>
      <w:bookmarkStart w:id="13" w:name="_Toc37690299"/>
      <w:proofErr w:type="spellStart"/>
      <w:r w:rsidRPr="00A86061">
        <w:rPr>
          <w:lang w:val="es-ES"/>
        </w:rPr>
        <w:t>Citogenotoxicidad</w:t>
      </w:r>
      <w:proofErr w:type="spellEnd"/>
      <w:r w:rsidRPr="00A86061">
        <w:rPr>
          <w:lang w:val="es-ES"/>
        </w:rPr>
        <w:t xml:space="preserve"> geográfica de contaminantes atmosféricos</w:t>
      </w:r>
      <w:bookmarkEnd w:id="13"/>
    </w:p>
    <w:p w14:paraId="1F6CAB45" w14:textId="77777777" w:rsidR="00A86061" w:rsidRDefault="00A86061" w:rsidP="00A86061">
      <w:r>
        <w:t xml:space="preserve">Evaluar el mecanismo de acción del material particulado de los contaminantes atmosféricos sobre la distribución de fases de ciclo celular, la actividad mitocondrial y la inducción de senescencia. </w:t>
      </w:r>
    </w:p>
    <w:p w14:paraId="26F34AD0" w14:textId="77777777" w:rsidR="00A86061" w:rsidRDefault="00A86061" w:rsidP="00A86061">
      <w:r>
        <w:t xml:space="preserve">Generar una línea transgénica </w:t>
      </w:r>
      <w:proofErr w:type="spellStart"/>
      <w:r>
        <w:t>Biosensora</w:t>
      </w:r>
      <w:proofErr w:type="spellEnd"/>
      <w:r>
        <w:t xml:space="preserve"> mediante inserción del gen </w:t>
      </w:r>
      <w:proofErr w:type="spellStart"/>
      <w:r>
        <w:t>Hyper</w:t>
      </w:r>
      <w:proofErr w:type="spellEnd"/>
      <w:r>
        <w:t xml:space="preserve">, para la detección de producción de ROS intracelular post exposición al material particulado de los contaminantes atmosféricos. </w:t>
      </w:r>
    </w:p>
    <w:p w14:paraId="5E89D1BF" w14:textId="77777777" w:rsidR="00A86061" w:rsidRPr="00A86061" w:rsidRDefault="00A86061" w:rsidP="00A86061">
      <w:r>
        <w:t>Relacionar los efectos biológicos in vitro con la composición morfológica y química del material particulado recolectado en las diferentes zonas del Valle de Aburrá.</w:t>
      </w:r>
    </w:p>
    <w:p w14:paraId="04562A50" w14:textId="4E3CE17D" w:rsidR="003E510A" w:rsidRPr="00A86061" w:rsidRDefault="00A86061" w:rsidP="003E510A">
      <w:proofErr w:type="spellStart"/>
      <w:r>
        <w:t>Intervenciòn</w:t>
      </w:r>
      <w:proofErr w:type="spellEnd"/>
      <w:r>
        <w:t xml:space="preserve"> de </w:t>
      </w:r>
      <w:proofErr w:type="spellStart"/>
      <w:r>
        <w:t>Belfran</w:t>
      </w:r>
      <w:proofErr w:type="spellEnd"/>
      <w:r>
        <w:t xml:space="preserve"> Carbonell de la Universidad de Antioquia</w:t>
      </w:r>
    </w:p>
    <w:p w14:paraId="68FC4ED6" w14:textId="5F827C1B" w:rsidR="00A86061" w:rsidRPr="002A5DCF" w:rsidRDefault="00AA6DB2" w:rsidP="003E510A">
      <w:hyperlink r:id="rId19" w:history="1">
        <w:r w:rsidR="00A86061" w:rsidRPr="002A5DCF">
          <w:rPr>
            <w:rStyle w:val="Hipervnculo"/>
          </w:rPr>
          <w:t>https://youtu.be/8cgUno_e940?t=6423</w:t>
        </w:r>
      </w:hyperlink>
      <w:r w:rsidR="00A86061" w:rsidRPr="002A5DCF">
        <w:t xml:space="preserve"> </w:t>
      </w:r>
    </w:p>
    <w:p w14:paraId="328F4415" w14:textId="77777777" w:rsidR="003E510A" w:rsidRPr="002A5DCF" w:rsidRDefault="003E510A" w:rsidP="003E510A"/>
    <w:p w14:paraId="7B0E76A2" w14:textId="0B2388A0" w:rsidR="00EF1FB9" w:rsidRPr="002A5DCF" w:rsidRDefault="00C1457D" w:rsidP="00D82BEB">
      <w:pPr>
        <w:pStyle w:val="Ttulo1"/>
        <w:rPr>
          <w:lang w:val="es-ES"/>
        </w:rPr>
      </w:pPr>
      <w:bookmarkStart w:id="14" w:name="_Toc37690300"/>
      <w:r w:rsidRPr="002A5DCF">
        <w:rPr>
          <w:lang w:val="es-ES"/>
        </w:rPr>
        <w:lastRenderedPageBreak/>
        <w:t>Discusión</w:t>
      </w:r>
      <w:bookmarkEnd w:id="14"/>
    </w:p>
    <w:p w14:paraId="6D3D10BA" w14:textId="5AB7AF06" w:rsidR="00A35B94" w:rsidRPr="002A5DCF" w:rsidRDefault="00A35B94" w:rsidP="00A35B94"/>
    <w:p w14:paraId="53C251F8" w14:textId="407F9E7B" w:rsidR="00A35B94" w:rsidRDefault="00A35B94" w:rsidP="00A35B94">
      <w:r w:rsidRPr="00A35B94">
        <w:t>Durante el d</w:t>
      </w:r>
      <w:r>
        <w:t>esarrollo del simposio, los investigadores lograron comunicar a los demás expertos de diferentes áreas del conocimiento sus contribuciones previas y como estas se alinean con los objetivos de la investigación a nivel general.</w:t>
      </w:r>
    </w:p>
    <w:p w14:paraId="2FB5519D" w14:textId="24837343" w:rsidR="00A35B94" w:rsidRPr="00A35B94" w:rsidRDefault="00A35B94" w:rsidP="00A35B94">
      <w:r>
        <w:t>Se espera que se realice una próxima reunión en la cual se pueda definir la resolución del muestreo espacio temporal para la experimentación.</w:t>
      </w:r>
    </w:p>
    <w:p w14:paraId="6E20F53A" w14:textId="0396F729" w:rsidR="00EF1FB9" w:rsidRPr="00A35B94" w:rsidRDefault="00C1457D" w:rsidP="00D82BEB">
      <w:pPr>
        <w:pStyle w:val="Ttulo1"/>
        <w:rPr>
          <w:lang w:val="es-ES"/>
        </w:rPr>
      </w:pPr>
      <w:bookmarkStart w:id="15" w:name="_Toc37690301"/>
      <w:r w:rsidRPr="00A35B94">
        <w:rPr>
          <w:lang w:val="es-ES"/>
        </w:rPr>
        <w:t>Conclusiones</w:t>
      </w:r>
      <w:bookmarkEnd w:id="15"/>
    </w:p>
    <w:p w14:paraId="75B0A19D" w14:textId="0B9FFDE8" w:rsidR="00C1457D" w:rsidRPr="00A35B94" w:rsidRDefault="00A35B94">
      <w:pPr>
        <w:spacing w:after="0" w:line="240" w:lineRule="auto"/>
        <w:jc w:val="left"/>
        <w:rPr>
          <w:rFonts w:cs="Arial"/>
          <w:b/>
          <w:bCs/>
          <w:caps/>
          <w:color w:val="000069"/>
          <w:kern w:val="2"/>
        </w:rPr>
      </w:pPr>
      <w:r>
        <w:rPr>
          <w:b/>
          <w:color w:val="000069"/>
        </w:rPr>
        <w:t>El trabajo interdisciplinar que caracteriza esta investigación determina el cumplimiento de las metas establecidas en los compromisos con Ministerio de Ciencias</w:t>
      </w:r>
    </w:p>
    <w:p w14:paraId="2A4640B7" w14:textId="4DCE2A5D" w:rsidR="00EF1FB9" w:rsidRPr="00A35B94" w:rsidRDefault="00C1457D" w:rsidP="00D82BEB">
      <w:pPr>
        <w:pStyle w:val="Ttulo1"/>
        <w:rPr>
          <w:lang w:val="es-ES"/>
        </w:rPr>
      </w:pPr>
      <w:bookmarkStart w:id="16" w:name="_Toc37690302"/>
      <w:r w:rsidRPr="00A35B94">
        <w:rPr>
          <w:lang w:val="es-ES"/>
        </w:rPr>
        <w:t>Referencias</w:t>
      </w:r>
      <w:bookmarkEnd w:id="16"/>
    </w:p>
    <w:p w14:paraId="7E2B633A" w14:textId="030B2CD4" w:rsidR="00A35B94" w:rsidRDefault="00A35B94">
      <w:r>
        <w:t>Página web del proyecto</w:t>
      </w:r>
    </w:p>
    <w:p w14:paraId="0CC9409F" w14:textId="1ED14C6F" w:rsidR="00A35B94" w:rsidRDefault="00AA6DB2">
      <w:hyperlink r:id="rId20" w:history="1">
        <w:r w:rsidR="00A35B94">
          <w:rPr>
            <w:rStyle w:val="Hipervnculo"/>
          </w:rPr>
          <w:t>http://www.eafit.edu.co/escuelas/ciencias/expor2/Paginas/default.aspx</w:t>
        </w:r>
      </w:hyperlink>
    </w:p>
    <w:p w14:paraId="3E0FFCD5" w14:textId="35A10AE2" w:rsidR="00EF1FB9" w:rsidRDefault="00A35B94">
      <w:r>
        <w:t xml:space="preserve">Videos del simposio en la plataforma </w:t>
      </w:r>
      <w:proofErr w:type="spellStart"/>
      <w:r>
        <w:t>youtube</w:t>
      </w:r>
      <w:proofErr w:type="spellEnd"/>
    </w:p>
    <w:p w14:paraId="0EF87E14" w14:textId="15F03095" w:rsidR="00A35B94" w:rsidRDefault="00AA6DB2">
      <w:hyperlink r:id="rId21" w:history="1">
        <w:r w:rsidR="00A35B94">
          <w:rPr>
            <w:rStyle w:val="Hipervnculo"/>
          </w:rPr>
          <w:t>http://www.eafit.edu.co/escuelas/ciencias/expor2/Paginas/simposio-expor2.aspx</w:t>
        </w:r>
      </w:hyperlink>
    </w:p>
    <w:sectPr w:rsidR="00A35B94">
      <w:headerReference w:type="default" r:id="rId22"/>
      <w:footerReference w:type="default" r:id="rId23"/>
      <w:pgSz w:w="12240" w:h="15840"/>
      <w:pgMar w:top="1134" w:right="1134" w:bottom="1134" w:left="1134" w:header="567" w:footer="283" w:gutter="0"/>
      <w:pgBorders>
        <w:top w:val="single" w:sz="12" w:space="2" w:color="000000"/>
        <w:left w:val="single" w:sz="12" w:space="31" w:color="000000"/>
        <w:bottom w:val="single" w:sz="12" w:space="0" w:color="000000"/>
        <w:right w:val="single" w:sz="12" w:space="31" w:color="000000"/>
      </w:pgBorders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9CFAC" w14:textId="77777777" w:rsidR="00AA6DB2" w:rsidRDefault="00AA6DB2">
      <w:pPr>
        <w:spacing w:after="0" w:line="240" w:lineRule="auto"/>
      </w:pPr>
      <w:r>
        <w:separator/>
      </w:r>
    </w:p>
  </w:endnote>
  <w:endnote w:type="continuationSeparator" w:id="0">
    <w:p w14:paraId="38AD7EF5" w14:textId="77777777" w:rsidR="00AA6DB2" w:rsidRDefault="00AA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DejaVu Sans">
    <w:panose1 w:val="020B0603030804020204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66" w:type="dxa"/>
      <w:jc w:val="center"/>
      <w:tblBorders>
        <w:top w:val="single" w:sz="8" w:space="0" w:color="000000"/>
      </w:tblBorders>
      <w:tblLook w:val="04A0" w:firstRow="1" w:lastRow="0" w:firstColumn="1" w:lastColumn="0" w:noHBand="0" w:noVBand="1"/>
    </w:tblPr>
    <w:tblGrid>
      <w:gridCol w:w="4038"/>
      <w:gridCol w:w="1947"/>
      <w:gridCol w:w="4981"/>
    </w:tblGrid>
    <w:tr w:rsidR="00FD0FA1" w14:paraId="7605689F" w14:textId="77777777" w:rsidTr="000E2960">
      <w:trPr>
        <w:trHeight w:val="340"/>
        <w:jc w:val="center"/>
      </w:trPr>
      <w:tc>
        <w:tcPr>
          <w:tcW w:w="4038" w:type="dxa"/>
          <w:shd w:val="clear" w:color="auto" w:fill="auto"/>
          <w:vAlign w:val="center"/>
        </w:tcPr>
        <w:p w14:paraId="45A7B6D7" w14:textId="77777777" w:rsidR="00FD0FA1" w:rsidRDefault="00FD0FA1" w:rsidP="00C43E27">
          <w:pPr>
            <w:pStyle w:val="Piedepgina"/>
            <w:spacing w:after="0" w:line="276" w:lineRule="auto"/>
            <w:jc w:val="left"/>
            <w:rPr>
              <w:sz w:val="18"/>
            </w:rPr>
          </w:pPr>
          <w:r>
            <w:rPr>
              <w:sz w:val="18"/>
            </w:rPr>
            <w:t>Documento Público</w:t>
          </w:r>
        </w:p>
      </w:tc>
      <w:tc>
        <w:tcPr>
          <w:tcW w:w="1947" w:type="dxa"/>
          <w:shd w:val="clear" w:color="auto" w:fill="auto"/>
          <w:vAlign w:val="center"/>
        </w:tcPr>
        <w:p w14:paraId="4E1E4141" w14:textId="4E5AD4EC" w:rsidR="00FD0FA1" w:rsidRDefault="00FD0FA1">
          <w:pPr>
            <w:spacing w:after="0" w:line="276" w:lineRule="auto"/>
            <w:jc w:val="center"/>
            <w:rPr>
              <w:sz w:val="18"/>
            </w:rPr>
          </w:pPr>
          <w:r>
            <w:rPr>
              <w:sz w:val="18"/>
            </w:rPr>
            <w:t xml:space="preserve">Página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36EF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436EFB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  <w:tc>
        <w:tcPr>
          <w:tcW w:w="4981" w:type="dxa"/>
          <w:shd w:val="clear" w:color="auto" w:fill="auto"/>
          <w:vAlign w:val="center"/>
        </w:tcPr>
        <w:p w14:paraId="79BA2AB5" w14:textId="2596B37F" w:rsidR="00FD0FA1" w:rsidRDefault="00AA6DB2" w:rsidP="00C43E27">
          <w:pPr>
            <w:pStyle w:val="Piedepgina"/>
            <w:spacing w:after="0" w:line="276" w:lineRule="auto"/>
            <w:jc w:val="right"/>
          </w:pPr>
          <w:sdt>
            <w:sdtPr>
              <w:rPr>
                <w:sz w:val="18"/>
                <w:lang w:val="fr-FR"/>
              </w:rPr>
              <w:alias w:val="Categoría"/>
              <w:tag w:val=""/>
              <w:id w:val="-963493435"/>
              <w:placeholder>
                <w:docPart w:val="7D2CEE20BB894BF29DBBF2D596C73F1A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510DA6">
                <w:rPr>
                  <w:sz w:val="18"/>
                  <w:lang w:val="fr-FR"/>
                </w:rPr>
                <w:t>ExPoR2-RT004</w:t>
              </w:r>
            </w:sdtContent>
          </w:sdt>
        </w:p>
      </w:tc>
    </w:tr>
  </w:tbl>
  <w:p w14:paraId="488B9A2A" w14:textId="77777777" w:rsidR="00FD0FA1" w:rsidRDefault="00FD0FA1">
    <w:pPr>
      <w:pStyle w:val="Piedepgina"/>
      <w:spacing w:after="0" w:line="240" w:lineRule="auto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3DAE3" w14:textId="77777777" w:rsidR="00AA6DB2" w:rsidRDefault="00AA6DB2">
      <w:pPr>
        <w:spacing w:after="0" w:line="240" w:lineRule="auto"/>
      </w:pPr>
      <w:r>
        <w:separator/>
      </w:r>
    </w:p>
  </w:footnote>
  <w:footnote w:type="continuationSeparator" w:id="0">
    <w:p w14:paraId="64814369" w14:textId="77777777" w:rsidR="00AA6DB2" w:rsidRDefault="00AA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lsica1"/>
      <w:tblW w:w="11057" w:type="dxa"/>
      <w:jc w:val="center"/>
      <w:tblBorders>
        <w:top w:val="none" w:sz="0" w:space="0" w:color="auto"/>
        <w:bottom w:val="single" w:sz="4" w:space="0" w:color="auto"/>
      </w:tblBorders>
      <w:tblLook w:val="0400" w:firstRow="0" w:lastRow="0" w:firstColumn="0" w:lastColumn="0" w:noHBand="0" w:noVBand="1"/>
    </w:tblPr>
    <w:tblGrid>
      <w:gridCol w:w="2410"/>
      <w:gridCol w:w="2491"/>
      <w:gridCol w:w="3263"/>
      <w:gridCol w:w="2893"/>
    </w:tblGrid>
    <w:tr w:rsidR="00FD0FA1" w14:paraId="32411469" w14:textId="77777777" w:rsidTr="000E2960">
      <w:trPr>
        <w:trHeight w:hRule="exact" w:val="454"/>
        <w:jc w:val="center"/>
      </w:trPr>
      <w:tc>
        <w:tcPr>
          <w:tcW w:w="11057" w:type="dxa"/>
          <w:gridSpan w:val="4"/>
          <w:vAlign w:val="center"/>
        </w:tcPr>
        <w:p w14:paraId="461517DB" w14:textId="77777777" w:rsidR="00FD0FA1" w:rsidRDefault="00FD0FA1">
          <w:pPr>
            <w:pStyle w:val="Encabezado"/>
          </w:pPr>
        </w:p>
      </w:tc>
    </w:tr>
    <w:tr w:rsidR="00FD0FA1" w14:paraId="4648A8F0" w14:textId="77777777" w:rsidTr="000E2960">
      <w:trPr>
        <w:trHeight w:hRule="exact" w:val="1134"/>
        <w:jc w:val="center"/>
      </w:trPr>
      <w:tc>
        <w:tcPr>
          <w:tcW w:w="2410" w:type="dxa"/>
          <w:vAlign w:val="center"/>
        </w:tcPr>
        <w:p w14:paraId="05B8D08C" w14:textId="77777777" w:rsidR="00FD0FA1" w:rsidRDefault="001827C8" w:rsidP="001827C8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2742474" wp14:editId="0CA723B3">
                <wp:extent cx="798112" cy="396000"/>
                <wp:effectExtent l="0" t="0" r="2540" b="4445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EAFIT-Logo-2015-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11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vAlign w:val="center"/>
        </w:tcPr>
        <w:p w14:paraId="1E253A84" w14:textId="77777777" w:rsidR="00FD0FA1" w:rsidRDefault="001827C8" w:rsidP="001827C8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3114E4B" wp14:editId="49F53291">
                <wp:extent cx="1396312" cy="360000"/>
                <wp:effectExtent l="0" t="0" r="0" b="254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udea_vigmine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31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3" w:type="dxa"/>
          <w:vAlign w:val="center"/>
        </w:tcPr>
        <w:p w14:paraId="1542A183" w14:textId="77777777" w:rsidR="00FD0FA1" w:rsidRDefault="001827C8" w:rsidP="001827C8">
          <w:pPr>
            <w:pStyle w:val="Encabezado"/>
            <w:jc w:val="center"/>
          </w:pPr>
          <w:r w:rsidRPr="001827C8">
            <w:rPr>
              <w:noProof/>
              <w:lang w:val="es-CO"/>
            </w:rPr>
            <w:drawing>
              <wp:inline distT="0" distB="0" distL="0" distR="0" wp14:anchorId="5EA1BBAB" wp14:editId="7DA97B8A">
                <wp:extent cx="1419131" cy="432000"/>
                <wp:effectExtent l="0" t="0" r="0" b="6350"/>
                <wp:docPr id="30" name="Imagen 30" descr="Logo Universidad 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dad C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131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3" w:type="dxa"/>
          <w:vAlign w:val="center"/>
        </w:tcPr>
        <w:p w14:paraId="383AE3F9" w14:textId="77777777" w:rsidR="00FD0FA1" w:rsidRDefault="001827C8" w:rsidP="001827C8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9F556F7" wp14:editId="04162910">
                <wp:extent cx="1480696" cy="396000"/>
                <wp:effectExtent l="0" t="0" r="5715" b="4445"/>
                <wp:docPr id="31" name="Imagen 31" descr="Universidad del No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dad del No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696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85E516" w14:textId="77777777" w:rsidR="00FD0FA1" w:rsidRDefault="00FD0FA1">
    <w:pPr>
      <w:pStyle w:val="Encabezado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0585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5C63"/>
    <w:multiLevelType w:val="multilevel"/>
    <w:tmpl w:val="37541A10"/>
    <w:lvl w:ilvl="0">
      <w:start w:val="1"/>
      <w:numFmt w:val="decimal"/>
      <w:lvlText w:val="%1."/>
      <w:lvlJc w:val="left"/>
      <w:pPr>
        <w:ind w:left="358" w:hanging="358"/>
      </w:pPr>
    </w:lvl>
    <w:lvl w:ilvl="1">
      <w:start w:val="1"/>
      <w:numFmt w:val="decimal"/>
      <w:lvlText w:val="%1.%2"/>
      <w:lvlJc w:val="left"/>
      <w:pPr>
        <w:ind w:left="1" w:firstLine="0"/>
      </w:pPr>
    </w:lvl>
    <w:lvl w:ilvl="2">
      <w:start w:val="1"/>
      <w:numFmt w:val="decimal"/>
      <w:pStyle w:val="Ttulo3"/>
      <w:lvlText w:val="%1.%2.%3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F055EFE"/>
    <w:multiLevelType w:val="multilevel"/>
    <w:tmpl w:val="29E0F2F4"/>
    <w:lvl w:ilvl="0">
      <w:start w:val="1"/>
      <w:numFmt w:val="decimal"/>
      <w:lvlText w:val="%1."/>
      <w:lvlJc w:val="left"/>
      <w:pPr>
        <w:ind w:left="358" w:hanging="358"/>
      </w:pPr>
    </w:lvl>
    <w:lvl w:ilvl="1">
      <w:start w:val="1"/>
      <w:numFmt w:val="decimal"/>
      <w:pStyle w:val="Ttulo2"/>
      <w:lvlText w:val="%1.%2"/>
      <w:lvlJc w:val="left"/>
      <w:pPr>
        <w:ind w:left="1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58"/>
        </w:tabs>
        <w:ind w:left="1726" w:hanging="648"/>
      </w:pPr>
    </w:lvl>
    <w:lvl w:ilvl="4">
      <w:start w:val="1"/>
      <w:numFmt w:val="decimal"/>
      <w:lvlText w:val="%1.%2.%3.%4.%5."/>
      <w:lvlJc w:val="left"/>
      <w:pPr>
        <w:tabs>
          <w:tab w:val="num" w:pos="2518"/>
        </w:tabs>
        <w:ind w:left="2230" w:hanging="792"/>
      </w:p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273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98"/>
        </w:tabs>
        <w:ind w:left="32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8"/>
        </w:tabs>
        <w:ind w:left="374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8"/>
        </w:tabs>
        <w:ind w:left="4318" w:hanging="1440"/>
      </w:pPr>
    </w:lvl>
  </w:abstractNum>
  <w:abstractNum w:abstractNumId="3" w15:restartNumberingAfterBreak="0">
    <w:nsid w:val="18790E1A"/>
    <w:multiLevelType w:val="multilevel"/>
    <w:tmpl w:val="4EF6C3F8"/>
    <w:lvl w:ilvl="0">
      <w:start w:val="1"/>
      <w:numFmt w:val="decimal"/>
      <w:lvlText w:val="%1."/>
      <w:lvlJc w:val="left"/>
      <w:pPr>
        <w:ind w:left="358" w:hanging="358"/>
      </w:pPr>
    </w:lvl>
    <w:lvl w:ilvl="1">
      <w:start w:val="1"/>
      <w:numFmt w:val="decimal"/>
      <w:lvlText w:val="%1.%2"/>
      <w:lvlJc w:val="left"/>
      <w:pPr>
        <w:ind w:left="1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58"/>
        </w:tabs>
        <w:ind w:left="1726" w:hanging="648"/>
      </w:pPr>
    </w:lvl>
    <w:lvl w:ilvl="4">
      <w:start w:val="1"/>
      <w:numFmt w:val="decimal"/>
      <w:lvlText w:val="%1.%2.%3.%4.%5."/>
      <w:lvlJc w:val="left"/>
      <w:pPr>
        <w:tabs>
          <w:tab w:val="num" w:pos="2518"/>
        </w:tabs>
        <w:ind w:left="2230" w:hanging="792"/>
      </w:p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273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98"/>
        </w:tabs>
        <w:ind w:left="32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8"/>
        </w:tabs>
        <w:ind w:left="374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8"/>
        </w:tabs>
        <w:ind w:left="4318" w:hanging="1440"/>
      </w:pPr>
    </w:lvl>
  </w:abstractNum>
  <w:abstractNum w:abstractNumId="4" w15:restartNumberingAfterBreak="0">
    <w:nsid w:val="204B08B0"/>
    <w:multiLevelType w:val="hybridMultilevel"/>
    <w:tmpl w:val="EEACD6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946BA"/>
    <w:multiLevelType w:val="multilevel"/>
    <w:tmpl w:val="08BA3E46"/>
    <w:lvl w:ilvl="0">
      <w:start w:val="1"/>
      <w:numFmt w:val="decimal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82600D"/>
    <w:multiLevelType w:val="multilevel"/>
    <w:tmpl w:val="5C328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B9"/>
    <w:rsid w:val="000313AB"/>
    <w:rsid w:val="00081B43"/>
    <w:rsid w:val="000E2960"/>
    <w:rsid w:val="000E42F2"/>
    <w:rsid w:val="001827C8"/>
    <w:rsid w:val="001A0E3F"/>
    <w:rsid w:val="002A5DCF"/>
    <w:rsid w:val="002C1C74"/>
    <w:rsid w:val="002D0CEC"/>
    <w:rsid w:val="002E1E82"/>
    <w:rsid w:val="00353EF6"/>
    <w:rsid w:val="003D0D06"/>
    <w:rsid w:val="003E510A"/>
    <w:rsid w:val="00436EFB"/>
    <w:rsid w:val="004E6B41"/>
    <w:rsid w:val="004E7ADD"/>
    <w:rsid w:val="00504B7E"/>
    <w:rsid w:val="00504E38"/>
    <w:rsid w:val="00510DA6"/>
    <w:rsid w:val="005E325D"/>
    <w:rsid w:val="005F38FE"/>
    <w:rsid w:val="007B6D7F"/>
    <w:rsid w:val="007D6E2C"/>
    <w:rsid w:val="00813ACC"/>
    <w:rsid w:val="008356E2"/>
    <w:rsid w:val="00894CA1"/>
    <w:rsid w:val="00907AC2"/>
    <w:rsid w:val="009D06EB"/>
    <w:rsid w:val="009E1556"/>
    <w:rsid w:val="00A167B0"/>
    <w:rsid w:val="00A35B94"/>
    <w:rsid w:val="00A86061"/>
    <w:rsid w:val="00A954D2"/>
    <w:rsid w:val="00AA6DB2"/>
    <w:rsid w:val="00AF7219"/>
    <w:rsid w:val="00C1457D"/>
    <w:rsid w:val="00C43E27"/>
    <w:rsid w:val="00C670AD"/>
    <w:rsid w:val="00CE6D99"/>
    <w:rsid w:val="00D82BEB"/>
    <w:rsid w:val="00DF2935"/>
    <w:rsid w:val="00E91CE6"/>
    <w:rsid w:val="00EC13B1"/>
    <w:rsid w:val="00EF1FB9"/>
    <w:rsid w:val="00F11D21"/>
    <w:rsid w:val="00FD0FA1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37575"/>
  <w15:docId w15:val="{B637326E-903D-475D-AA3A-0A4504DF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856FB"/>
    <w:pPr>
      <w:spacing w:after="120" w:line="360" w:lineRule="auto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D82BEB"/>
    <w:rPr>
      <w:b/>
      <w:color w:val="000069"/>
      <w:sz w:val="24"/>
      <w:lang w:val="en-US"/>
    </w:rPr>
  </w:style>
  <w:style w:type="paragraph" w:styleId="Ttulo2">
    <w:name w:val="heading 2"/>
    <w:basedOn w:val="Normal"/>
    <w:next w:val="Normal"/>
    <w:qFormat/>
    <w:rsid w:val="00D82BEB"/>
    <w:pPr>
      <w:keepNext/>
      <w:numPr>
        <w:ilvl w:val="1"/>
        <w:numId w:val="2"/>
      </w:numPr>
      <w:spacing w:before="240" w:after="240"/>
      <w:contextualSpacing/>
      <w:jc w:val="left"/>
      <w:outlineLvl w:val="1"/>
    </w:pPr>
    <w:rPr>
      <w:rFonts w:cs="Arial"/>
      <w:b/>
      <w:bCs/>
      <w:iCs/>
      <w:color w:val="000069"/>
      <w:sz w:val="22"/>
      <w:szCs w:val="22"/>
      <w:lang w:val="en-US"/>
    </w:rPr>
  </w:style>
  <w:style w:type="paragraph" w:styleId="Ttulo3">
    <w:name w:val="heading 3"/>
    <w:basedOn w:val="Normal"/>
    <w:next w:val="Normal"/>
    <w:link w:val="Ttulo3Car"/>
    <w:qFormat/>
    <w:rsid w:val="006C5921"/>
    <w:pPr>
      <w:keepNext/>
      <w:numPr>
        <w:ilvl w:val="2"/>
        <w:numId w:val="1"/>
      </w:numPr>
      <w:spacing w:before="240"/>
      <w:jc w:val="left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75C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E3F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qFormat/>
    <w:rsid w:val="006C5921"/>
    <w:rPr>
      <w:rFonts w:ascii="Arial" w:hAnsi="Arial" w:cs="Arial"/>
      <w:bCs/>
      <w:szCs w:val="26"/>
      <w:lang w:val="es-ES" w:eastAsia="es-ES"/>
    </w:rPr>
  </w:style>
  <w:style w:type="character" w:customStyle="1" w:styleId="InternetLink">
    <w:name w:val="Internet Link"/>
    <w:basedOn w:val="Fuentedeprrafopredeter"/>
    <w:uiPriority w:val="99"/>
    <w:rsid w:val="0064448B"/>
    <w:rPr>
      <w:color w:val="0000FF"/>
      <w:u w:val="single"/>
    </w:rPr>
  </w:style>
  <w:style w:type="character" w:styleId="Nmerodepgina">
    <w:name w:val="page number"/>
    <w:basedOn w:val="Fuentedeprrafopredeter"/>
    <w:qFormat/>
    <w:rsid w:val="00F15631"/>
    <w:rPr>
      <w:rFonts w:ascii="Arial" w:hAnsi="Arial"/>
      <w:sz w:val="24"/>
    </w:rPr>
  </w:style>
  <w:style w:type="character" w:customStyle="1" w:styleId="FootnoteCharacters">
    <w:name w:val="Footnote Characters"/>
    <w:basedOn w:val="Fuentedeprrafopredeter"/>
    <w:semiHidden/>
    <w:qFormat/>
    <w:rsid w:val="006D6A52"/>
    <w:rPr>
      <w:rFonts w:ascii="Arial" w:hAnsi="Arial"/>
      <w:sz w:val="20"/>
      <w:vertAlign w:val="superscript"/>
    </w:rPr>
  </w:style>
  <w:style w:type="character" w:customStyle="1" w:styleId="FootnoteAnchor">
    <w:name w:val="Footnote Anchor"/>
    <w:rPr>
      <w:rFonts w:ascii="Arial" w:hAnsi="Arial"/>
      <w:sz w:val="20"/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qFormat/>
    <w:rsid w:val="00B4698F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qFormat/>
    <w:rsid w:val="0054358C"/>
    <w:rPr>
      <w:rFonts w:ascii="Arial" w:hAnsi="Arial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54358C"/>
    <w:rPr>
      <w:rFonts w:ascii="Arial" w:hAnsi="Arial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qFormat/>
    <w:rsid w:val="0059656C"/>
  </w:style>
  <w:style w:type="character" w:customStyle="1" w:styleId="Ttulo5Car">
    <w:name w:val="Título 5 Car"/>
    <w:basedOn w:val="Fuentedeprrafopredeter"/>
    <w:link w:val="Ttulo5"/>
    <w:semiHidden/>
    <w:qFormat/>
    <w:rsid w:val="007E3FE9"/>
    <w:rPr>
      <w:rFonts w:asciiTheme="majorHAnsi" w:eastAsiaTheme="majorEastAsia" w:hAnsiTheme="majorHAnsi" w:cstheme="majorBidi"/>
      <w:color w:val="243F60" w:themeColor="accent1" w:themeShade="7F"/>
      <w:szCs w:val="24"/>
      <w:lang w:val="es-ES" w:eastAsia="es-ES"/>
    </w:rPr>
  </w:style>
  <w:style w:type="character" w:customStyle="1" w:styleId="Titulo4Car">
    <w:name w:val="Titulo 4 Car"/>
    <w:basedOn w:val="Fuentedeprrafopredeter"/>
    <w:link w:val="Titulo4"/>
    <w:qFormat/>
    <w:rsid w:val="00FC42E3"/>
    <w:rPr>
      <w:rFonts w:ascii="Arial" w:hAnsi="Arial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3E11FD"/>
    <w:rPr>
      <w:b/>
      <w:bCs/>
    </w:rPr>
  </w:style>
  <w:style w:type="character" w:customStyle="1" w:styleId="SubttuloCar">
    <w:name w:val="Subtítulo Car"/>
    <w:basedOn w:val="Fuentedeprrafopredeter"/>
    <w:link w:val="Subttulo"/>
    <w:qFormat/>
    <w:rsid w:val="00597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qFormat/>
    <w:rsid w:val="00E75CE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sid w:val="00840A81"/>
    <w:rPr>
      <w:rFonts w:ascii="Courier New" w:hAnsi="Courier New" w:cs="Courier New"/>
    </w:rPr>
  </w:style>
  <w:style w:type="character" w:styleId="Textodelmarcadordeposicin">
    <w:name w:val="Placeholder Text"/>
    <w:basedOn w:val="Fuentedeprrafopredeter"/>
    <w:uiPriority w:val="99"/>
    <w:semiHidden/>
    <w:qFormat/>
    <w:rsid w:val="008E5983"/>
    <w:rPr>
      <w:color w:val="808080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6F7ADD"/>
    <w:rPr>
      <w:rFonts w:ascii="Courier" w:eastAsiaTheme="minorEastAsia" w:hAnsi="Courier" w:cstheme="minorBidi"/>
      <w:sz w:val="21"/>
      <w:szCs w:val="21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D82BEB"/>
    <w:rPr>
      <w:rFonts w:ascii="Arial" w:hAnsi="Arial" w:cs="Arial"/>
      <w:b/>
      <w:bCs/>
      <w:caps/>
      <w:color w:val="000069"/>
      <w:kern w:val="2"/>
      <w:sz w:val="24"/>
      <w:szCs w:val="24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qFormat/>
    <w:rsid w:val="00EB5724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semiHidden/>
    <w:qFormat/>
    <w:rsid w:val="00EB5724"/>
    <w:rPr>
      <w:rFonts w:ascii="Arial" w:hAnsi="Arial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qFormat/>
    <w:rsid w:val="00EB5724"/>
    <w:rPr>
      <w:rFonts w:ascii="Arial" w:hAnsi="Arial"/>
      <w:b/>
      <w:bCs/>
      <w:lang w:val="es-ES" w:eastAsia="es-ES"/>
    </w:rPr>
  </w:style>
  <w:style w:type="character" w:customStyle="1" w:styleId="ListLabel1">
    <w:name w:val="ListLabel 1"/>
    <w:qFormat/>
    <w:rPr>
      <w:b w:val="0"/>
      <w:i w:val="0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next w:val="Normal"/>
    <w:uiPriority w:val="35"/>
    <w:qFormat/>
    <w:rsid w:val="00237C1C"/>
    <w:pPr>
      <w:spacing w:before="240" w:after="240"/>
      <w:jc w:val="left"/>
    </w:pPr>
    <w:rPr>
      <w:bCs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qFormat/>
    <w:rsid w:val="00BF5012"/>
    <w:pPr>
      <w:spacing w:before="720" w:after="240"/>
      <w:jc w:val="center"/>
      <w:outlineLvl w:val="0"/>
    </w:pPr>
    <w:rPr>
      <w:rFonts w:cs="Arial"/>
      <w:bCs/>
      <w:caps/>
      <w:kern w:val="2"/>
    </w:rPr>
  </w:style>
  <w:style w:type="paragraph" w:customStyle="1" w:styleId="EstiloDerecha">
    <w:name w:val="Estilo Derecha"/>
    <w:basedOn w:val="Normal"/>
    <w:qFormat/>
    <w:rsid w:val="009B6D2F"/>
    <w:pPr>
      <w:spacing w:after="240"/>
      <w:jc w:val="right"/>
    </w:pPr>
    <w:rPr>
      <w:szCs w:val="20"/>
    </w:rPr>
  </w:style>
  <w:style w:type="paragraph" w:customStyle="1" w:styleId="ANEXOS">
    <w:name w:val="ANEXOS"/>
    <w:basedOn w:val="Ttulo"/>
    <w:next w:val="Normal"/>
    <w:qFormat/>
    <w:rsid w:val="00237C1C"/>
  </w:style>
  <w:style w:type="paragraph" w:styleId="Piedepgina">
    <w:name w:val="footer"/>
    <w:basedOn w:val="Normal"/>
    <w:link w:val="PiedepginaCar"/>
    <w:rsid w:val="009B6D2F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uiPriority w:val="39"/>
    <w:qFormat/>
    <w:rsid w:val="005F24E6"/>
    <w:pPr>
      <w:tabs>
        <w:tab w:val="left" w:pos="0"/>
        <w:tab w:val="left" w:pos="480"/>
        <w:tab w:val="left" w:pos="9639"/>
      </w:tabs>
      <w:spacing w:before="240" w:after="240"/>
      <w:ind w:left="482" w:right="567" w:hanging="482"/>
      <w:jc w:val="left"/>
    </w:pPr>
  </w:style>
  <w:style w:type="paragraph" w:styleId="Tabladeilustraciones">
    <w:name w:val="table of figures"/>
    <w:basedOn w:val="Normal"/>
    <w:next w:val="Normal"/>
    <w:uiPriority w:val="99"/>
    <w:qFormat/>
    <w:rsid w:val="00A30840"/>
    <w:pPr>
      <w:spacing w:before="120"/>
      <w:ind w:left="709" w:right="567" w:hanging="709"/>
      <w:jc w:val="left"/>
    </w:pPr>
  </w:style>
  <w:style w:type="paragraph" w:styleId="ndice1">
    <w:name w:val="index 1"/>
    <w:basedOn w:val="Normal"/>
    <w:next w:val="Normal"/>
    <w:autoRedefine/>
    <w:semiHidden/>
    <w:qFormat/>
    <w:rsid w:val="004A1A17"/>
    <w:pPr>
      <w:ind w:left="240" w:hanging="240"/>
    </w:pPr>
  </w:style>
  <w:style w:type="paragraph" w:customStyle="1" w:styleId="Ttulo4vieta">
    <w:name w:val="Título 4 viñeta"/>
    <w:basedOn w:val="Normal"/>
    <w:qFormat/>
    <w:rsid w:val="006D6A52"/>
  </w:style>
  <w:style w:type="paragraph" w:styleId="Textonotapie">
    <w:name w:val="footnote text"/>
    <w:basedOn w:val="Normal"/>
    <w:semiHidden/>
    <w:rsid w:val="006D6A52"/>
    <w:rPr>
      <w:szCs w:val="20"/>
    </w:rPr>
  </w:style>
  <w:style w:type="paragraph" w:styleId="Textodeglobo">
    <w:name w:val="Balloon Text"/>
    <w:basedOn w:val="Normal"/>
    <w:semiHidden/>
    <w:qFormat/>
    <w:rsid w:val="007646D7"/>
    <w:rPr>
      <w:rFonts w:ascii="Tahoma" w:hAnsi="Tahoma" w:cs="Tahoma"/>
      <w:sz w:val="16"/>
      <w:szCs w:val="16"/>
    </w:rPr>
  </w:style>
  <w:style w:type="paragraph" w:customStyle="1" w:styleId="PRELIMINARES">
    <w:name w:val="PRELIMINARES"/>
    <w:basedOn w:val="Ttulo"/>
    <w:qFormat/>
    <w:rsid w:val="00BF5012"/>
  </w:style>
  <w:style w:type="paragraph" w:styleId="TDC2">
    <w:name w:val="toc 2"/>
    <w:basedOn w:val="Normal"/>
    <w:next w:val="Normal"/>
    <w:autoRedefine/>
    <w:uiPriority w:val="39"/>
    <w:qFormat/>
    <w:rsid w:val="00E01B5E"/>
    <w:pPr>
      <w:tabs>
        <w:tab w:val="left" w:pos="0"/>
        <w:tab w:val="left" w:pos="709"/>
        <w:tab w:val="left" w:pos="9639"/>
      </w:tabs>
      <w:spacing w:before="120"/>
      <w:ind w:left="709" w:right="567" w:hanging="709"/>
      <w:jc w:val="left"/>
    </w:pPr>
  </w:style>
  <w:style w:type="paragraph" w:styleId="TDC3">
    <w:name w:val="toc 3"/>
    <w:basedOn w:val="Normal"/>
    <w:next w:val="Normal"/>
    <w:autoRedefine/>
    <w:uiPriority w:val="39"/>
    <w:qFormat/>
    <w:rsid w:val="00E01B5E"/>
    <w:pPr>
      <w:tabs>
        <w:tab w:val="left" w:pos="709"/>
        <w:tab w:val="left" w:pos="9639"/>
      </w:tabs>
      <w:ind w:left="709" w:right="567" w:hanging="709"/>
      <w:jc w:val="left"/>
    </w:pPr>
  </w:style>
  <w:style w:type="paragraph" w:styleId="TDC4">
    <w:name w:val="toc 4"/>
    <w:basedOn w:val="Normal"/>
    <w:next w:val="Normal"/>
    <w:autoRedefine/>
    <w:semiHidden/>
    <w:rsid w:val="009B6D2F"/>
    <w:pPr>
      <w:ind w:left="720"/>
      <w:jc w:val="left"/>
    </w:pPr>
  </w:style>
  <w:style w:type="paragraph" w:styleId="Encabezado">
    <w:name w:val="header"/>
    <w:basedOn w:val="Normal"/>
    <w:link w:val="EncabezadoCar"/>
    <w:rsid w:val="009B6D2F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qFormat/>
    <w:rsid w:val="00B4698F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A30840"/>
    <w:pPr>
      <w:keepLines/>
      <w:spacing w:before="480" w:after="0" w:line="276" w:lineRule="auto"/>
      <w:ind w:left="357" w:hanging="357"/>
      <w:jc w:val="left"/>
    </w:pPr>
    <w:rPr>
      <w:rFonts w:ascii="Cambria" w:hAnsi="Cambria" w:cs="Times New Roman"/>
      <w:b w:val="0"/>
      <w:caps w:val="0"/>
      <w:color w:val="365F91"/>
      <w:kern w:val="0"/>
      <w:sz w:val="28"/>
      <w:lang w:eastAsia="en-US"/>
    </w:rPr>
  </w:style>
  <w:style w:type="paragraph" w:styleId="Prrafodelista">
    <w:name w:val="List Paragraph"/>
    <w:basedOn w:val="Normal"/>
    <w:uiPriority w:val="34"/>
    <w:qFormat/>
    <w:rsid w:val="0059656C"/>
    <w:pPr>
      <w:spacing w:before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Titulo4">
    <w:name w:val="Titulo 4"/>
    <w:basedOn w:val="Normal"/>
    <w:next w:val="Normal"/>
    <w:link w:val="Titulo4Car"/>
    <w:qFormat/>
    <w:rsid w:val="00FC42E3"/>
    <w:pPr>
      <w:ind w:left="714" w:hanging="357"/>
    </w:pPr>
    <w:rPr>
      <w:lang w:val="en-US"/>
    </w:rPr>
  </w:style>
  <w:style w:type="paragraph" w:styleId="Bibliografa">
    <w:name w:val="Bibliography"/>
    <w:basedOn w:val="Normal"/>
    <w:next w:val="Normal"/>
    <w:uiPriority w:val="37"/>
    <w:semiHidden/>
    <w:unhideWhenUsed/>
    <w:qFormat/>
    <w:rsid w:val="003E11FD"/>
  </w:style>
  <w:style w:type="paragraph" w:styleId="Subttulo">
    <w:name w:val="Subtitle"/>
    <w:basedOn w:val="Normal"/>
    <w:next w:val="Normal"/>
    <w:link w:val="SubttuloCar"/>
    <w:qFormat/>
    <w:rsid w:val="00597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840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6F7ADD"/>
    <w:pPr>
      <w:spacing w:after="0" w:line="240" w:lineRule="auto"/>
      <w:jc w:val="left"/>
    </w:pPr>
    <w:rPr>
      <w:rFonts w:ascii="Courier" w:eastAsiaTheme="minorEastAsia" w:hAnsi="Courier" w:cstheme="minorBidi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qFormat/>
    <w:rsid w:val="00664BD8"/>
    <w:pPr>
      <w:spacing w:beforeAutospacing="1" w:afterAutospacing="1" w:line="240" w:lineRule="auto"/>
      <w:jc w:val="left"/>
    </w:pPr>
    <w:rPr>
      <w:rFonts w:ascii="Times New Roman" w:hAnsi="Times New Roman"/>
      <w:sz w:val="24"/>
    </w:rPr>
  </w:style>
  <w:style w:type="paragraph" w:styleId="Textocomentario">
    <w:name w:val="annotation text"/>
    <w:basedOn w:val="Normal"/>
    <w:link w:val="TextocomentarioCar"/>
    <w:semiHidden/>
    <w:unhideWhenUsed/>
    <w:qFormat/>
    <w:rsid w:val="00EB5724"/>
    <w:pPr>
      <w:spacing w:line="240" w:lineRule="auto"/>
    </w:pPr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qFormat/>
    <w:rsid w:val="00EB5724"/>
    <w:rPr>
      <w:b/>
      <w:bCs/>
    </w:rPr>
  </w:style>
  <w:style w:type="table" w:styleId="Tablaconcuadrcula">
    <w:name w:val="Table Grid"/>
    <w:basedOn w:val="Tablanormal"/>
    <w:uiPriority w:val="59"/>
    <w:rsid w:val="009E30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3">
    <w:name w:val="Table Simple 3"/>
    <w:basedOn w:val="Tablanormal"/>
    <w:rsid w:val="006B4360"/>
    <w:pPr>
      <w:jc w:val="center"/>
    </w:pPr>
    <w:rPr>
      <w:sz w:val="18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A05261"/>
    <w:pPr>
      <w:spacing w:after="120"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1457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5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8cgUno_e940?t=243" TargetMode="External"/><Relationship Id="rId18" Type="http://schemas.openxmlformats.org/officeDocument/2006/relationships/hyperlink" Target="https://youtu.be/8cgUno_e940?t=524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afit.edu.co/escuelas/ciencias/expor2/Paginas/simposio-expor2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cgUno_e940" TargetMode="External"/><Relationship Id="rId17" Type="http://schemas.openxmlformats.org/officeDocument/2006/relationships/hyperlink" Target="https://youtu.be/8cgUno_e940?t=3619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youtu.be/8cgUno_e940?t=3023" TargetMode="External"/><Relationship Id="rId20" Type="http://schemas.openxmlformats.org/officeDocument/2006/relationships/hyperlink" Target="http://www.eafit.edu.co/escuelas/ciencias/expor2/Paginas/default.aspx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8cgUno_e940?t=2711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hyperlink" Target="https://youtu.be/8cgUno_e940?t=64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8cgUno_e940?t=2094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AC7DBDA2A74E7AA336D9C236328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0585-46A3-4B73-8C50-A098A048104A}"/>
      </w:docPartPr>
      <w:docPartBody>
        <w:p w:rsidR="009F5505" w:rsidRDefault="001F3300">
          <w:r w:rsidRPr="00AA715D">
            <w:rPr>
              <w:rStyle w:val="Textodelmarcadordeposicin"/>
            </w:rPr>
            <w:t>[Categoría]</w:t>
          </w:r>
        </w:p>
      </w:docPartBody>
    </w:docPart>
    <w:docPart>
      <w:docPartPr>
        <w:name w:val="7D2CEE20BB894BF29DBBF2D596C7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812F-5441-4B26-8F87-B2FBA06139D5}"/>
      </w:docPartPr>
      <w:docPartBody>
        <w:p w:rsidR="009F5505" w:rsidRDefault="001F3300">
          <w:r w:rsidRPr="00AA715D">
            <w:rPr>
              <w:rStyle w:val="Textodelmarcadordeposicin"/>
            </w:rPr>
            <w:t>[Categoría]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D3E8-4147-4BFB-8F48-C64953A6469C}"/>
      </w:docPartPr>
      <w:docPartBody>
        <w:p w:rsidR="009F5505" w:rsidRDefault="001F3300">
          <w:r w:rsidRPr="00AA715D">
            <w:rPr>
              <w:rStyle w:val="Textodelmarcadordeposicin"/>
            </w:rPr>
            <w:t>Elija un elemento.</w:t>
          </w:r>
        </w:p>
      </w:docPartBody>
    </w:docPart>
    <w:docPart>
      <w:docPartPr>
        <w:name w:val="9DDB3F82E15045F99E236136C081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1FAB-48A1-40A6-B1C2-C8DCE18117F6}"/>
      </w:docPartPr>
      <w:docPartBody>
        <w:p w:rsidR="009F5505" w:rsidRDefault="001F3300" w:rsidP="001F3300">
          <w:pPr>
            <w:pStyle w:val="9DDB3F82E15045F99E236136C081E4B0"/>
          </w:pPr>
          <w:r w:rsidRPr="00FD3E15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89346C5C5B244CC97DCD146B931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35772-092F-4069-956F-A255544D115F}"/>
      </w:docPartPr>
      <w:docPartBody>
        <w:p w:rsidR="009F5505" w:rsidRDefault="001F3300" w:rsidP="001F3300">
          <w:pPr>
            <w:pStyle w:val="589346C5C5B244CC97DCD146B931B938"/>
          </w:pPr>
          <w:r w:rsidRPr="00AA715D">
            <w:rPr>
              <w:rStyle w:val="Textodelmarcadordeposicin"/>
            </w:rPr>
            <w:t>Elija un elemento.</w:t>
          </w:r>
        </w:p>
      </w:docPartBody>
    </w:docPart>
    <w:docPart>
      <w:docPartPr>
        <w:name w:val="CF39547E4DD247A693842D99972E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3BD6C-C22E-471F-AD21-27DAE04FDF28}"/>
      </w:docPartPr>
      <w:docPartBody>
        <w:p w:rsidR="009F5505" w:rsidRDefault="001F3300" w:rsidP="001F3300">
          <w:pPr>
            <w:pStyle w:val="CF39547E4DD247A693842D99972ED305"/>
          </w:pPr>
          <w:r w:rsidRPr="00AA715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DejaVu Sans">
    <w:panose1 w:val="020B0603030804020204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00"/>
    <w:rsid w:val="001F3300"/>
    <w:rsid w:val="0073114E"/>
    <w:rsid w:val="007B06A5"/>
    <w:rsid w:val="009F5505"/>
    <w:rsid w:val="00E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1F3300"/>
    <w:rPr>
      <w:color w:val="808080"/>
    </w:rPr>
  </w:style>
  <w:style w:type="paragraph" w:customStyle="1" w:styleId="15966045FDA4481EB11B0AB3330FCFF3">
    <w:name w:val="15966045FDA4481EB11B0AB3330FCFF3"/>
    <w:rsid w:val="001F3300"/>
  </w:style>
  <w:style w:type="paragraph" w:customStyle="1" w:styleId="FB1FBFE837944886A673A82A48A3E596">
    <w:name w:val="FB1FBFE837944886A673A82A48A3E596"/>
    <w:rsid w:val="001F3300"/>
    <w:pPr>
      <w:spacing w:after="120" w:line="36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9DDB3F82E15045F99E236136C081E4B0">
    <w:name w:val="9DDB3F82E15045F99E236136C081E4B0"/>
    <w:rsid w:val="001F3300"/>
  </w:style>
  <w:style w:type="paragraph" w:customStyle="1" w:styleId="589346C5C5B244CC97DCD146B931B938">
    <w:name w:val="589346C5C5B244CC97DCD146B931B938"/>
    <w:rsid w:val="001F3300"/>
  </w:style>
  <w:style w:type="paragraph" w:customStyle="1" w:styleId="CF39547E4DD247A693842D99972ED305">
    <w:name w:val="CF39547E4DD247A693842D99972ED305"/>
    <w:rsid w:val="001F3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D0BCA7DE4FB90D479E32F1E5F7DF7B01" ma:contentTypeVersion="1" ma:contentTypeDescription="Cargar una imagen." ma:contentTypeScope="" ma:versionID="1d0dfaadf992418fe43a7103aa0f882d">
  <xsd:schema xmlns:xsd="http://www.w3.org/2001/XMLSchema" xmlns:xs="http://www.w3.org/2001/XMLSchema" xmlns:p="http://schemas.microsoft.com/office/2006/metadata/properties" xmlns:ns1="http://schemas.microsoft.com/sharepoint/v3" xmlns:ns2="7921404D-AEAC-4766-B4D0-C57B4BFA6B6B" xmlns:ns3="http://schemas.microsoft.com/sharepoint/v3/fields" targetNamespace="http://schemas.microsoft.com/office/2006/metadata/properties" ma:root="true" ma:fieldsID="ba61b7fbf729c8a949df5b6fc665b5ee" ns1:_="" ns2:_="" ns3:_="">
    <xsd:import namespace="http://schemas.microsoft.com/sharepoint/v3"/>
    <xsd:import namespace="7921404D-AEAC-4766-B4D0-C57B4BFA6B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1404D-AEAC-4766-B4D0-C57B4BFA6B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7921404D-AEAC-4766-B4D0-C57B4BFA6B6B" xsi:nil="true"/>
  </documentManagement>
</p:properties>
</file>

<file path=customXml/itemProps1.xml><?xml version="1.0" encoding="utf-8"?>
<ds:datastoreItem xmlns:ds="http://schemas.openxmlformats.org/officeDocument/2006/customXml" ds:itemID="{09CB47CB-F14A-4E78-ABF2-376459C1ADF0}"/>
</file>

<file path=customXml/itemProps2.xml><?xml version="1.0" encoding="utf-8"?>
<ds:datastoreItem xmlns:ds="http://schemas.openxmlformats.org/officeDocument/2006/customXml" ds:itemID="{8C2C2632-11FE-4530-B1C7-64527F7DC35D}"/>
</file>

<file path=customXml/itemProps3.xml><?xml version="1.0" encoding="utf-8"?>
<ds:datastoreItem xmlns:ds="http://schemas.openxmlformats.org/officeDocument/2006/customXml" ds:itemID="{EA157DE9-5BC8-4A76-92B8-5A00906408A1}"/>
</file>

<file path=customXml/itemProps4.xml><?xml version="1.0" encoding="utf-8"?>
<ds:datastoreItem xmlns:ds="http://schemas.openxmlformats.org/officeDocument/2006/customXml" ds:itemID="{66A43D0B-F1C9-4B68-9775-0B724BDC2E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8</Pages>
  <Words>1466</Words>
  <Characters>8066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ExPoR2 Report</vt:lpstr>
    </vt:vector>
  </TitlesOfParts>
  <Company>eafit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ExPoR2 Report</dc:title>
  <dc:subject/>
  <dc:creator>Medellin Air qUality Initiative</dc:creator>
  <cp:keywords>Research Report</cp:keywords>
  <dc:description/>
  <cp:lastModifiedBy>Olga Lucia Quintero Montoya</cp:lastModifiedBy>
  <cp:revision>33</cp:revision>
  <cp:lastPrinted>2017-06-23T08:52:00Z</cp:lastPrinted>
  <dcterms:created xsi:type="dcterms:W3CDTF">2020-03-05T02:30:00Z</dcterms:created>
  <dcterms:modified xsi:type="dcterms:W3CDTF">2020-04-13T22:11:00Z</dcterms:modified>
  <cp:category>ExPoR2-RT004</cp:category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eafit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http://www.zotero.org/styles/apa</vt:lpwstr>
  </property>
  <property fmtid="{D5CDD505-2E9C-101B-9397-08002B2CF9AE}" pid="8" name="Mendeley Document_1">
    <vt:lpwstr>True</vt:lpwstr>
  </property>
  <property fmtid="{D5CDD505-2E9C-101B-9397-08002B2CF9AE}" pid="9" name="Mendeley Unique User Id_1">
    <vt:lpwstr>a49022cb-c054-3ae4-8690-9ceec3e30a62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ContentTypeId">
    <vt:lpwstr>0x0101009148F5A04DDD49CBA7127AADA5FB792B00AADE34325A8B49CDA8BB4DB53328F21400D0BCA7DE4FB90D479E32F1E5F7DF7B01</vt:lpwstr>
  </property>
</Properties>
</file>